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1"/>
      </w:tblGrid>
      <w:tr w:rsidR="00012B42" w:rsidRPr="005A05F4" w14:paraId="58F7B3C7" w14:textId="77777777" w:rsidTr="00AC72B1">
        <w:tc>
          <w:tcPr>
            <w:tcW w:w="3256" w:type="dxa"/>
          </w:tcPr>
          <w:p w14:paraId="700207E7" w14:textId="3017E4BF" w:rsidR="00AC72B1" w:rsidRPr="005A05F4" w:rsidRDefault="00AC72B1" w:rsidP="00AC72B1">
            <w:pPr>
              <w:jc w:val="center"/>
              <w:rPr>
                <w:b/>
                <w:color w:val="000000" w:themeColor="text1"/>
                <w:sz w:val="24"/>
                <w:szCs w:val="24"/>
              </w:rPr>
            </w:pPr>
            <w:r w:rsidRPr="005A05F4">
              <w:rPr>
                <w:b/>
                <w:color w:val="000000" w:themeColor="text1"/>
                <w:sz w:val="24"/>
                <w:szCs w:val="24"/>
              </w:rPr>
              <w:t>ỦY BAN NHÂN DÂN</w:t>
            </w:r>
          </w:p>
          <w:p w14:paraId="18F62647" w14:textId="77777777" w:rsidR="00AC72B1" w:rsidRPr="005A05F4" w:rsidRDefault="00AC72B1" w:rsidP="00AC72B1">
            <w:pPr>
              <w:spacing w:line="312" w:lineRule="auto"/>
              <w:jc w:val="center"/>
              <w:rPr>
                <w:color w:val="000000" w:themeColor="text1"/>
                <w:sz w:val="26"/>
                <w:szCs w:val="26"/>
              </w:rPr>
            </w:pPr>
            <w:r w:rsidRPr="005A05F4">
              <w:rPr>
                <w:b/>
                <w:noProof/>
                <w:color w:val="000000" w:themeColor="text1"/>
                <w:sz w:val="24"/>
                <w:szCs w:val="24"/>
              </w:rPr>
              <mc:AlternateContent>
                <mc:Choice Requires="wps">
                  <w:drawing>
                    <wp:anchor distT="0" distB="0" distL="114300" distR="114300" simplePos="0" relativeHeight="251659264" behindDoc="0" locked="0" layoutInCell="1" allowOverlap="1" wp14:anchorId="2DB8127D" wp14:editId="07AFAAF5">
                      <wp:simplePos x="0" y="0"/>
                      <wp:positionH relativeFrom="column">
                        <wp:posOffset>660630</wp:posOffset>
                      </wp:positionH>
                      <wp:positionV relativeFrom="paragraph">
                        <wp:posOffset>218575</wp:posOffset>
                      </wp:positionV>
                      <wp:extent cx="573932"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739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6DB6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7.2pt" to="97.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" strokecolor="black [3213]" strokeweight=".5pt">
                      <v:stroke joinstyle="miter"/>
                    </v:line>
                  </w:pict>
                </mc:Fallback>
              </mc:AlternateContent>
            </w:r>
            <w:r w:rsidRPr="005A05F4">
              <w:rPr>
                <w:b/>
                <w:color w:val="000000" w:themeColor="text1"/>
                <w:sz w:val="24"/>
                <w:szCs w:val="24"/>
              </w:rPr>
              <w:t>XÃ TỊNH MINH</w:t>
            </w:r>
          </w:p>
          <w:p w14:paraId="362720EC" w14:textId="1DE83EB4" w:rsidR="00AC72B1" w:rsidRPr="005A05F4" w:rsidRDefault="00AC72B1" w:rsidP="00E07098">
            <w:pPr>
              <w:spacing w:line="312" w:lineRule="auto"/>
              <w:jc w:val="center"/>
              <w:rPr>
                <w:color w:val="000000" w:themeColor="text1"/>
                <w:sz w:val="26"/>
                <w:szCs w:val="26"/>
              </w:rPr>
            </w:pPr>
          </w:p>
        </w:tc>
        <w:tc>
          <w:tcPr>
            <w:tcW w:w="5761" w:type="dxa"/>
          </w:tcPr>
          <w:p w14:paraId="1626E13E" w14:textId="77777777" w:rsidR="00AC72B1" w:rsidRPr="005A05F4" w:rsidRDefault="00AC72B1" w:rsidP="00F7694E">
            <w:pPr>
              <w:jc w:val="center"/>
              <w:rPr>
                <w:b/>
                <w:color w:val="000000" w:themeColor="text1"/>
                <w:sz w:val="24"/>
                <w:szCs w:val="24"/>
              </w:rPr>
            </w:pPr>
            <w:r w:rsidRPr="005A05F4">
              <w:rPr>
                <w:b/>
                <w:color w:val="000000" w:themeColor="text1"/>
                <w:sz w:val="24"/>
                <w:szCs w:val="24"/>
              </w:rPr>
              <w:t>CỘNG HÒA XÃ HỘI CHỦ NGHĨA VIỆT NAM</w:t>
            </w:r>
          </w:p>
          <w:p w14:paraId="6C9BC364" w14:textId="77777777" w:rsidR="00AC72B1" w:rsidRPr="005A05F4" w:rsidRDefault="00AC72B1" w:rsidP="00F7694E">
            <w:pPr>
              <w:spacing w:line="312" w:lineRule="auto"/>
              <w:jc w:val="center"/>
              <w:rPr>
                <w:b/>
                <w:color w:val="000000" w:themeColor="text1"/>
                <w:szCs w:val="28"/>
              </w:rPr>
            </w:pPr>
            <w:r w:rsidRPr="005A05F4">
              <w:rPr>
                <w:b/>
                <w:noProof/>
                <w:color w:val="000000" w:themeColor="text1"/>
                <w:szCs w:val="28"/>
              </w:rPr>
              <mc:AlternateContent>
                <mc:Choice Requires="wps">
                  <w:drawing>
                    <wp:anchor distT="0" distB="0" distL="114300" distR="114300" simplePos="0" relativeHeight="251660288" behindDoc="0" locked="0" layoutInCell="1" allowOverlap="1" wp14:anchorId="5C08283E" wp14:editId="43BF8CB7">
                      <wp:simplePos x="0" y="0"/>
                      <wp:positionH relativeFrom="column">
                        <wp:posOffset>718185</wp:posOffset>
                      </wp:positionH>
                      <wp:positionV relativeFrom="paragraph">
                        <wp:posOffset>222885</wp:posOffset>
                      </wp:positionV>
                      <wp:extent cx="213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DBD0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7.55pt" to="224.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" strokecolor="black [3213]" strokeweight=".5pt">
                      <v:stroke joinstyle="miter"/>
                    </v:line>
                  </w:pict>
                </mc:Fallback>
              </mc:AlternateContent>
            </w:r>
            <w:r w:rsidRPr="005A05F4">
              <w:rPr>
                <w:b/>
                <w:color w:val="000000" w:themeColor="text1"/>
                <w:szCs w:val="28"/>
              </w:rPr>
              <w:t>Độc lập - Tự do - Hạnh phúc</w:t>
            </w:r>
          </w:p>
          <w:p w14:paraId="2EA3B230" w14:textId="1611BC6E" w:rsidR="00AC72B1" w:rsidRPr="005A05F4" w:rsidRDefault="00AC72B1" w:rsidP="00654F26">
            <w:pPr>
              <w:spacing w:line="312" w:lineRule="auto"/>
              <w:jc w:val="center"/>
              <w:rPr>
                <w:i/>
                <w:color w:val="000000" w:themeColor="text1"/>
                <w:sz w:val="26"/>
                <w:szCs w:val="26"/>
              </w:rPr>
            </w:pPr>
            <w:r w:rsidRPr="005A05F4">
              <w:rPr>
                <w:i/>
                <w:color w:val="000000" w:themeColor="text1"/>
                <w:szCs w:val="28"/>
              </w:rPr>
              <w:t xml:space="preserve">Tịnh Minh, ngày </w:t>
            </w:r>
            <w:r w:rsidR="00BE6BBD">
              <w:rPr>
                <w:i/>
                <w:color w:val="000000" w:themeColor="text1"/>
                <w:szCs w:val="28"/>
              </w:rPr>
              <w:t>05</w:t>
            </w:r>
            <w:r w:rsidRPr="005A05F4">
              <w:rPr>
                <w:i/>
                <w:color w:val="000000" w:themeColor="text1"/>
                <w:szCs w:val="28"/>
              </w:rPr>
              <w:t xml:space="preserve"> tháng </w:t>
            </w:r>
            <w:r w:rsidR="009E41AC" w:rsidRPr="005A05F4">
              <w:rPr>
                <w:i/>
                <w:color w:val="000000" w:themeColor="text1"/>
                <w:szCs w:val="28"/>
              </w:rPr>
              <w:t>0</w:t>
            </w:r>
            <w:r w:rsidR="00BE6BBD">
              <w:rPr>
                <w:i/>
                <w:color w:val="000000" w:themeColor="text1"/>
                <w:szCs w:val="28"/>
              </w:rPr>
              <w:t>2</w:t>
            </w:r>
            <w:r w:rsidRPr="005A05F4">
              <w:rPr>
                <w:i/>
                <w:color w:val="000000" w:themeColor="text1"/>
                <w:szCs w:val="28"/>
              </w:rPr>
              <w:t xml:space="preserve"> năm 202</w:t>
            </w:r>
            <w:r w:rsidR="009E41AC" w:rsidRPr="005A05F4">
              <w:rPr>
                <w:i/>
                <w:color w:val="000000" w:themeColor="text1"/>
                <w:szCs w:val="28"/>
              </w:rPr>
              <w:t>4</w:t>
            </w:r>
          </w:p>
        </w:tc>
      </w:tr>
    </w:tbl>
    <w:p w14:paraId="46711DB2" w14:textId="77777777" w:rsidR="003937FC" w:rsidRPr="005A05F4" w:rsidRDefault="003937FC" w:rsidP="003937FC">
      <w:pPr>
        <w:spacing w:after="0" w:line="240" w:lineRule="auto"/>
        <w:jc w:val="center"/>
        <w:rPr>
          <w:b/>
          <w:color w:val="000000" w:themeColor="text1"/>
          <w:sz w:val="14"/>
          <w:szCs w:val="8"/>
        </w:rPr>
      </w:pPr>
    </w:p>
    <w:p w14:paraId="16A006CF" w14:textId="30FC4BED" w:rsidR="00AC72B1" w:rsidRDefault="004E18A5" w:rsidP="003937FC">
      <w:pPr>
        <w:spacing w:after="0" w:line="240" w:lineRule="auto"/>
        <w:jc w:val="center"/>
        <w:rPr>
          <w:b/>
          <w:color w:val="000000" w:themeColor="text1"/>
          <w:sz w:val="24"/>
          <w:szCs w:val="18"/>
        </w:rPr>
      </w:pPr>
      <w:r w:rsidRPr="005A05F4">
        <w:rPr>
          <w:b/>
          <w:color w:val="000000" w:themeColor="text1"/>
          <w:sz w:val="24"/>
          <w:szCs w:val="18"/>
        </w:rPr>
        <w:t>LỊCH LÀM VIỆC CỦA UBND XÃ TỊNH MINH</w:t>
      </w:r>
    </w:p>
    <w:p w14:paraId="5F6676D4" w14:textId="7B07E9D8" w:rsidR="00BE6BBD" w:rsidRPr="005A05F4" w:rsidRDefault="00BE6BBD" w:rsidP="003937FC">
      <w:pPr>
        <w:spacing w:after="0" w:line="240" w:lineRule="auto"/>
        <w:jc w:val="center"/>
        <w:rPr>
          <w:b/>
          <w:color w:val="000000" w:themeColor="text1"/>
          <w:sz w:val="24"/>
          <w:szCs w:val="18"/>
        </w:rPr>
      </w:pPr>
      <w:r>
        <w:rPr>
          <w:b/>
          <w:color w:val="000000" w:themeColor="text1"/>
          <w:sz w:val="24"/>
          <w:szCs w:val="18"/>
        </w:rPr>
        <w:t>(Trước, trong và sau tết Nguyên Đán Giáp Thìn năm 2024)</w:t>
      </w:r>
    </w:p>
    <w:p w14:paraId="5C4E0B48" w14:textId="1170BC81" w:rsidR="00AC72B1" w:rsidRPr="005A05F4" w:rsidRDefault="004E18A5" w:rsidP="00A617F6">
      <w:pPr>
        <w:spacing w:after="0" w:line="240" w:lineRule="auto"/>
        <w:jc w:val="center"/>
        <w:rPr>
          <w:b/>
          <w:color w:val="000000" w:themeColor="text1"/>
          <w:sz w:val="24"/>
          <w:szCs w:val="18"/>
        </w:rPr>
      </w:pPr>
      <w:r w:rsidRPr="00495CF6">
        <w:rPr>
          <w:b/>
          <w:color w:val="000000" w:themeColor="text1"/>
          <w:sz w:val="24"/>
          <w:szCs w:val="18"/>
        </w:rPr>
        <w:t>Tuần thứ</w:t>
      </w:r>
      <w:r w:rsidR="00D8667C" w:rsidRPr="00495CF6">
        <w:rPr>
          <w:b/>
          <w:color w:val="000000" w:themeColor="text1"/>
          <w:sz w:val="24"/>
          <w:szCs w:val="18"/>
        </w:rPr>
        <w:t xml:space="preserve"> </w:t>
      </w:r>
      <w:r w:rsidR="009E41AC" w:rsidRPr="00495CF6">
        <w:rPr>
          <w:b/>
          <w:color w:val="000000" w:themeColor="text1"/>
          <w:sz w:val="24"/>
          <w:szCs w:val="18"/>
        </w:rPr>
        <w:t>0</w:t>
      </w:r>
      <w:r w:rsidR="00C70350" w:rsidRPr="00495CF6">
        <w:rPr>
          <w:b/>
          <w:color w:val="000000" w:themeColor="text1"/>
          <w:sz w:val="24"/>
          <w:szCs w:val="18"/>
        </w:rPr>
        <w:t>6</w:t>
      </w:r>
      <w:r w:rsidR="00FD48EA" w:rsidRPr="00495CF6">
        <w:rPr>
          <w:b/>
          <w:color w:val="000000" w:themeColor="text1"/>
          <w:sz w:val="24"/>
          <w:szCs w:val="18"/>
        </w:rPr>
        <w:t xml:space="preserve"> và tuần 07 </w:t>
      </w:r>
      <w:r w:rsidRPr="00495CF6">
        <w:rPr>
          <w:b/>
          <w:color w:val="000000" w:themeColor="text1"/>
          <w:sz w:val="24"/>
          <w:szCs w:val="18"/>
        </w:rPr>
        <w:t xml:space="preserve">(Từ ngày </w:t>
      </w:r>
      <w:r w:rsidR="00C70350" w:rsidRPr="00495CF6">
        <w:rPr>
          <w:b/>
          <w:color w:val="000000" w:themeColor="text1"/>
          <w:sz w:val="24"/>
          <w:szCs w:val="18"/>
        </w:rPr>
        <w:t>05</w:t>
      </w:r>
      <w:r w:rsidRPr="00495CF6">
        <w:rPr>
          <w:b/>
          <w:color w:val="000000" w:themeColor="text1"/>
          <w:sz w:val="24"/>
          <w:szCs w:val="18"/>
        </w:rPr>
        <w:t>/</w:t>
      </w:r>
      <w:r w:rsidR="00D76216" w:rsidRPr="00495CF6">
        <w:rPr>
          <w:b/>
          <w:color w:val="000000" w:themeColor="text1"/>
          <w:sz w:val="24"/>
          <w:szCs w:val="18"/>
        </w:rPr>
        <w:t>0</w:t>
      </w:r>
      <w:r w:rsidR="00C70350" w:rsidRPr="00495CF6">
        <w:rPr>
          <w:b/>
          <w:color w:val="000000" w:themeColor="text1"/>
          <w:sz w:val="24"/>
          <w:szCs w:val="18"/>
        </w:rPr>
        <w:t>2</w:t>
      </w:r>
      <w:r w:rsidRPr="00495CF6">
        <w:rPr>
          <w:b/>
          <w:color w:val="000000" w:themeColor="text1"/>
          <w:sz w:val="24"/>
          <w:szCs w:val="18"/>
        </w:rPr>
        <w:t>/202</w:t>
      </w:r>
      <w:r w:rsidR="00D76216" w:rsidRPr="00495CF6">
        <w:rPr>
          <w:b/>
          <w:color w:val="000000" w:themeColor="text1"/>
          <w:sz w:val="24"/>
          <w:szCs w:val="18"/>
        </w:rPr>
        <w:t>4</w:t>
      </w:r>
      <w:r w:rsidRPr="00495CF6">
        <w:rPr>
          <w:b/>
          <w:color w:val="000000" w:themeColor="text1"/>
          <w:sz w:val="24"/>
          <w:szCs w:val="18"/>
        </w:rPr>
        <w:t xml:space="preserve"> đế</w:t>
      </w:r>
      <w:r w:rsidR="00E45B0F" w:rsidRPr="00495CF6">
        <w:rPr>
          <w:b/>
          <w:color w:val="000000" w:themeColor="text1"/>
          <w:sz w:val="24"/>
          <w:szCs w:val="18"/>
        </w:rPr>
        <w:t xml:space="preserve">n ngày </w:t>
      </w:r>
      <w:r w:rsidR="00C70350" w:rsidRPr="00495CF6">
        <w:rPr>
          <w:b/>
          <w:color w:val="000000" w:themeColor="text1"/>
          <w:sz w:val="24"/>
          <w:szCs w:val="18"/>
        </w:rPr>
        <w:t>16</w:t>
      </w:r>
      <w:r w:rsidR="00D76216" w:rsidRPr="00495CF6">
        <w:rPr>
          <w:b/>
          <w:color w:val="000000" w:themeColor="text1"/>
          <w:sz w:val="24"/>
          <w:szCs w:val="18"/>
        </w:rPr>
        <w:t>/0</w:t>
      </w:r>
      <w:r w:rsidR="00F37D6D" w:rsidRPr="00495CF6">
        <w:rPr>
          <w:b/>
          <w:color w:val="000000" w:themeColor="text1"/>
          <w:sz w:val="24"/>
          <w:szCs w:val="18"/>
        </w:rPr>
        <w:t>2</w:t>
      </w:r>
      <w:r w:rsidRPr="00495CF6">
        <w:rPr>
          <w:b/>
          <w:color w:val="000000" w:themeColor="text1"/>
          <w:sz w:val="24"/>
          <w:szCs w:val="18"/>
        </w:rPr>
        <w:t>/202</w:t>
      </w:r>
      <w:r w:rsidR="00D76216" w:rsidRPr="00495CF6">
        <w:rPr>
          <w:b/>
          <w:color w:val="000000" w:themeColor="text1"/>
          <w:sz w:val="24"/>
          <w:szCs w:val="18"/>
        </w:rPr>
        <w:t>4</w:t>
      </w:r>
      <w:r w:rsidRPr="00495CF6">
        <w:rPr>
          <w:b/>
          <w:color w:val="000000" w:themeColor="text1"/>
          <w:sz w:val="24"/>
          <w:szCs w:val="18"/>
        </w:rPr>
        <w:t>)</w:t>
      </w:r>
    </w:p>
    <w:p w14:paraId="224D71AC" w14:textId="141E9A41" w:rsidR="00860D73" w:rsidRPr="005A05F4" w:rsidRDefault="00FD38D4" w:rsidP="0051669C">
      <w:pPr>
        <w:jc w:val="center"/>
        <w:rPr>
          <w:color w:val="000000" w:themeColor="text1"/>
          <w:sz w:val="16"/>
          <w:szCs w:val="10"/>
        </w:rPr>
      </w:pPr>
      <w:r w:rsidRPr="005A05F4">
        <w:rPr>
          <w:noProof/>
          <w:color w:val="000000" w:themeColor="text1"/>
          <w:sz w:val="16"/>
          <w:szCs w:val="10"/>
        </w:rPr>
        <mc:AlternateContent>
          <mc:Choice Requires="wps">
            <w:drawing>
              <wp:anchor distT="0" distB="0" distL="114300" distR="114300" simplePos="0" relativeHeight="251661312" behindDoc="0" locked="0" layoutInCell="1" allowOverlap="1" wp14:anchorId="5E613B71" wp14:editId="25297A67">
                <wp:simplePos x="0" y="0"/>
                <wp:positionH relativeFrom="column">
                  <wp:posOffset>2005965</wp:posOffset>
                </wp:positionH>
                <wp:positionV relativeFrom="paragraph">
                  <wp:posOffset>29845</wp:posOffset>
                </wp:positionV>
                <wp:extent cx="1752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752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0EEA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2.35pt" to="295.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" strokecolor="black [3213]" strokeweight=".5pt">
                <v:stroke joinstyle="miter"/>
              </v:line>
            </w:pict>
          </mc:Fallback>
        </mc:AlternateContent>
      </w:r>
    </w:p>
    <w:tbl>
      <w:tblPr>
        <w:tblStyle w:val="TableGrid"/>
        <w:tblW w:w="10632" w:type="dxa"/>
        <w:tblInd w:w="-998" w:type="dxa"/>
        <w:tblLayout w:type="fixed"/>
        <w:tblLook w:val="04A0" w:firstRow="1" w:lastRow="0" w:firstColumn="1" w:lastColumn="0" w:noHBand="0" w:noVBand="1"/>
      </w:tblPr>
      <w:tblGrid>
        <w:gridCol w:w="895"/>
        <w:gridCol w:w="1091"/>
        <w:gridCol w:w="2948"/>
        <w:gridCol w:w="850"/>
        <w:gridCol w:w="1418"/>
        <w:gridCol w:w="1162"/>
        <w:gridCol w:w="2268"/>
      </w:tblGrid>
      <w:tr w:rsidR="007B5C49" w:rsidRPr="007B5C49" w14:paraId="0902BD17" w14:textId="77777777" w:rsidTr="0098356F">
        <w:trPr>
          <w:trHeight w:val="651"/>
          <w:tblHeader/>
        </w:trPr>
        <w:tc>
          <w:tcPr>
            <w:tcW w:w="1986" w:type="dxa"/>
            <w:gridSpan w:val="2"/>
            <w:vAlign w:val="center"/>
          </w:tcPr>
          <w:p w14:paraId="4056F0C8" w14:textId="0365DBAB" w:rsidR="00860D73" w:rsidRPr="007B5C49" w:rsidRDefault="00860D73" w:rsidP="00860D73">
            <w:pPr>
              <w:spacing w:after="120"/>
              <w:jc w:val="center"/>
              <w:rPr>
                <w:b/>
                <w:sz w:val="22"/>
              </w:rPr>
            </w:pPr>
            <w:r w:rsidRPr="007B5C49">
              <w:rPr>
                <w:b/>
                <w:sz w:val="22"/>
              </w:rPr>
              <w:t>Thứ/ngày</w:t>
            </w:r>
          </w:p>
        </w:tc>
        <w:tc>
          <w:tcPr>
            <w:tcW w:w="2948" w:type="dxa"/>
            <w:vAlign w:val="center"/>
          </w:tcPr>
          <w:p w14:paraId="6260008C" w14:textId="0BD6D4EC" w:rsidR="00860D73" w:rsidRPr="007B5C49" w:rsidRDefault="00860D73" w:rsidP="00860D73">
            <w:pPr>
              <w:spacing w:after="120"/>
              <w:jc w:val="center"/>
              <w:rPr>
                <w:b/>
                <w:sz w:val="22"/>
              </w:rPr>
            </w:pPr>
            <w:r w:rsidRPr="007B5C49">
              <w:rPr>
                <w:b/>
                <w:sz w:val="22"/>
              </w:rPr>
              <w:t>Nội dung</w:t>
            </w:r>
          </w:p>
        </w:tc>
        <w:tc>
          <w:tcPr>
            <w:tcW w:w="850" w:type="dxa"/>
            <w:vAlign w:val="center"/>
          </w:tcPr>
          <w:p w14:paraId="1801D72C" w14:textId="4BB309E5" w:rsidR="00860D73" w:rsidRPr="007B5C49" w:rsidRDefault="00860D73" w:rsidP="00860D73">
            <w:pPr>
              <w:spacing w:after="120"/>
              <w:jc w:val="center"/>
              <w:rPr>
                <w:b/>
                <w:sz w:val="22"/>
              </w:rPr>
            </w:pPr>
            <w:r w:rsidRPr="007B5C49">
              <w:rPr>
                <w:b/>
                <w:sz w:val="22"/>
              </w:rPr>
              <w:t>Chủ trì</w:t>
            </w:r>
          </w:p>
        </w:tc>
        <w:tc>
          <w:tcPr>
            <w:tcW w:w="1418" w:type="dxa"/>
            <w:vAlign w:val="center"/>
          </w:tcPr>
          <w:p w14:paraId="19A8846F" w14:textId="2E8F7DD2" w:rsidR="00860D73" w:rsidRPr="007B5C49" w:rsidRDefault="00860D73" w:rsidP="00860D73">
            <w:pPr>
              <w:spacing w:after="120"/>
              <w:jc w:val="center"/>
              <w:rPr>
                <w:b/>
                <w:sz w:val="22"/>
              </w:rPr>
            </w:pPr>
            <w:r w:rsidRPr="007B5C49">
              <w:rPr>
                <w:b/>
                <w:sz w:val="22"/>
              </w:rPr>
              <w:t>Địa điểm</w:t>
            </w:r>
          </w:p>
        </w:tc>
        <w:tc>
          <w:tcPr>
            <w:tcW w:w="1162" w:type="dxa"/>
            <w:vAlign w:val="center"/>
          </w:tcPr>
          <w:p w14:paraId="70ED5ACE" w14:textId="51DA9CC8" w:rsidR="00860D73" w:rsidRPr="007B5C49" w:rsidRDefault="00860D73" w:rsidP="00860D73">
            <w:pPr>
              <w:spacing w:after="120"/>
              <w:jc w:val="center"/>
              <w:rPr>
                <w:b/>
                <w:sz w:val="22"/>
              </w:rPr>
            </w:pPr>
            <w:r w:rsidRPr="007B5C49">
              <w:rPr>
                <w:b/>
                <w:sz w:val="22"/>
              </w:rPr>
              <w:t>Chuẩn bị nội dung</w:t>
            </w:r>
          </w:p>
        </w:tc>
        <w:tc>
          <w:tcPr>
            <w:tcW w:w="2268" w:type="dxa"/>
            <w:vAlign w:val="center"/>
          </w:tcPr>
          <w:p w14:paraId="5CC191C9" w14:textId="4ABD8709" w:rsidR="00860D73" w:rsidRPr="007B5C49" w:rsidRDefault="00860D73" w:rsidP="00860D73">
            <w:pPr>
              <w:spacing w:after="120"/>
              <w:jc w:val="center"/>
              <w:rPr>
                <w:b/>
                <w:sz w:val="22"/>
              </w:rPr>
            </w:pPr>
            <w:r w:rsidRPr="007B5C49">
              <w:rPr>
                <w:b/>
                <w:sz w:val="22"/>
              </w:rPr>
              <w:t>Thành phần</w:t>
            </w:r>
          </w:p>
        </w:tc>
      </w:tr>
      <w:tr w:rsidR="008A1592" w:rsidRPr="007B5C49" w14:paraId="2BDEA305" w14:textId="77777777" w:rsidTr="0098356F">
        <w:trPr>
          <w:trHeight w:val="537"/>
        </w:trPr>
        <w:tc>
          <w:tcPr>
            <w:tcW w:w="895" w:type="dxa"/>
            <w:vMerge w:val="restart"/>
            <w:vAlign w:val="center"/>
          </w:tcPr>
          <w:p w14:paraId="324C451A" w14:textId="3F1F1986" w:rsidR="008A1592" w:rsidRPr="007B5C49" w:rsidRDefault="008A1592" w:rsidP="006566A6">
            <w:pPr>
              <w:spacing w:after="120"/>
              <w:jc w:val="center"/>
              <w:rPr>
                <w:b/>
                <w:sz w:val="22"/>
              </w:rPr>
            </w:pPr>
            <w:r w:rsidRPr="007B5C49">
              <w:rPr>
                <w:b/>
                <w:sz w:val="22"/>
              </w:rPr>
              <w:t xml:space="preserve">Hai </w:t>
            </w:r>
            <w:r>
              <w:rPr>
                <w:b/>
                <w:sz w:val="22"/>
              </w:rPr>
              <w:t>05</w:t>
            </w:r>
            <w:r w:rsidRPr="007B5C49">
              <w:rPr>
                <w:b/>
                <w:sz w:val="22"/>
              </w:rPr>
              <w:t>/0</w:t>
            </w:r>
            <w:r>
              <w:rPr>
                <w:b/>
                <w:sz w:val="22"/>
              </w:rPr>
              <w:t>2 (26 tết)</w:t>
            </w:r>
          </w:p>
        </w:tc>
        <w:tc>
          <w:tcPr>
            <w:tcW w:w="1091" w:type="dxa"/>
            <w:vMerge w:val="restart"/>
            <w:vAlign w:val="center"/>
          </w:tcPr>
          <w:p w14:paraId="3303CA4B" w14:textId="292B763F" w:rsidR="008A1592" w:rsidRPr="007B5C49" w:rsidRDefault="008A1592" w:rsidP="006566A6">
            <w:pPr>
              <w:spacing w:after="120"/>
              <w:jc w:val="center"/>
              <w:rPr>
                <w:b/>
                <w:sz w:val="22"/>
              </w:rPr>
            </w:pPr>
            <w:r w:rsidRPr="007B5C49">
              <w:rPr>
                <w:b/>
                <w:sz w:val="22"/>
              </w:rPr>
              <w:t>Sáng</w:t>
            </w:r>
          </w:p>
        </w:tc>
        <w:tc>
          <w:tcPr>
            <w:tcW w:w="2948" w:type="dxa"/>
            <w:vAlign w:val="center"/>
          </w:tcPr>
          <w:p w14:paraId="33745C8A" w14:textId="78A7AEA1" w:rsidR="008A1592" w:rsidRPr="007B5C49" w:rsidRDefault="008A1592" w:rsidP="006566A6">
            <w:pPr>
              <w:jc w:val="both"/>
              <w:rPr>
                <w:b/>
                <w:bCs/>
                <w:sz w:val="22"/>
              </w:rPr>
            </w:pPr>
            <w:r w:rsidRPr="007B5C49">
              <w:rPr>
                <w:b/>
                <w:bCs/>
                <w:sz w:val="22"/>
              </w:rPr>
              <w:t>07h 30</w:t>
            </w:r>
            <w:r w:rsidRPr="007B5C49">
              <w:rPr>
                <w:sz w:val="22"/>
              </w:rPr>
              <w:t>: Họp giao ban tuần 0</w:t>
            </w:r>
            <w:r>
              <w:rPr>
                <w:sz w:val="22"/>
              </w:rPr>
              <w:t>6</w:t>
            </w:r>
          </w:p>
        </w:tc>
        <w:tc>
          <w:tcPr>
            <w:tcW w:w="850" w:type="dxa"/>
            <w:vAlign w:val="center"/>
          </w:tcPr>
          <w:p w14:paraId="120EE3F1" w14:textId="53E358A3" w:rsidR="008A1592" w:rsidRPr="007B5C49" w:rsidRDefault="008A1592" w:rsidP="006566A6">
            <w:pPr>
              <w:spacing w:after="120"/>
              <w:jc w:val="center"/>
              <w:rPr>
                <w:sz w:val="22"/>
              </w:rPr>
            </w:pPr>
            <w:r w:rsidRPr="007B5C49">
              <w:rPr>
                <w:sz w:val="22"/>
              </w:rPr>
              <w:t xml:space="preserve">Đ/c Hiệp </w:t>
            </w:r>
          </w:p>
        </w:tc>
        <w:tc>
          <w:tcPr>
            <w:tcW w:w="1418" w:type="dxa"/>
            <w:vAlign w:val="center"/>
          </w:tcPr>
          <w:p w14:paraId="604B44CE" w14:textId="53CC52AF" w:rsidR="008A1592" w:rsidRPr="007B5C49" w:rsidRDefault="008A1592" w:rsidP="006566A6">
            <w:pPr>
              <w:spacing w:after="120"/>
              <w:jc w:val="center"/>
              <w:rPr>
                <w:sz w:val="22"/>
              </w:rPr>
            </w:pPr>
            <w:r w:rsidRPr="007B5C49">
              <w:rPr>
                <w:sz w:val="22"/>
              </w:rPr>
              <w:t>Hội trường UBND xã</w:t>
            </w:r>
          </w:p>
        </w:tc>
        <w:tc>
          <w:tcPr>
            <w:tcW w:w="1162" w:type="dxa"/>
            <w:vAlign w:val="center"/>
          </w:tcPr>
          <w:p w14:paraId="429B6BC7" w14:textId="608CEBDF" w:rsidR="008A1592" w:rsidRPr="007B5C49" w:rsidRDefault="008A1592" w:rsidP="006566A6">
            <w:pPr>
              <w:spacing w:after="120"/>
              <w:jc w:val="center"/>
              <w:rPr>
                <w:sz w:val="22"/>
              </w:rPr>
            </w:pPr>
            <w:r w:rsidRPr="007B5C49">
              <w:rPr>
                <w:sz w:val="22"/>
              </w:rPr>
              <w:t>VP UBND</w:t>
            </w:r>
          </w:p>
        </w:tc>
        <w:tc>
          <w:tcPr>
            <w:tcW w:w="2268" w:type="dxa"/>
            <w:vAlign w:val="center"/>
          </w:tcPr>
          <w:p w14:paraId="5F827C12" w14:textId="1941C439" w:rsidR="008A1592" w:rsidRPr="007B5C49" w:rsidRDefault="008A1592" w:rsidP="006566A6">
            <w:pPr>
              <w:spacing w:after="120"/>
              <w:jc w:val="center"/>
              <w:rPr>
                <w:sz w:val="22"/>
              </w:rPr>
            </w:pPr>
            <w:r w:rsidRPr="007B5C49">
              <w:rPr>
                <w:sz w:val="22"/>
              </w:rPr>
              <w:t>CBCC khối UB</w:t>
            </w:r>
          </w:p>
        </w:tc>
      </w:tr>
      <w:tr w:rsidR="008A1592" w:rsidRPr="007B5C49" w14:paraId="51B9061F" w14:textId="77777777" w:rsidTr="0098356F">
        <w:trPr>
          <w:trHeight w:val="537"/>
        </w:trPr>
        <w:tc>
          <w:tcPr>
            <w:tcW w:w="895" w:type="dxa"/>
            <w:vMerge/>
            <w:vAlign w:val="center"/>
          </w:tcPr>
          <w:p w14:paraId="73404192" w14:textId="578C5ED6" w:rsidR="008A1592" w:rsidRPr="007B5C49" w:rsidRDefault="008A1592" w:rsidP="00654F26">
            <w:pPr>
              <w:spacing w:after="120"/>
              <w:jc w:val="center"/>
              <w:rPr>
                <w:b/>
                <w:sz w:val="22"/>
              </w:rPr>
            </w:pPr>
          </w:p>
        </w:tc>
        <w:tc>
          <w:tcPr>
            <w:tcW w:w="1091" w:type="dxa"/>
            <w:vMerge/>
            <w:vAlign w:val="center"/>
          </w:tcPr>
          <w:p w14:paraId="0320642C" w14:textId="548FBBFB" w:rsidR="008A1592" w:rsidRPr="007B5C49" w:rsidRDefault="008A1592" w:rsidP="00B74C65">
            <w:pPr>
              <w:spacing w:after="120"/>
              <w:jc w:val="center"/>
              <w:rPr>
                <w:b/>
                <w:sz w:val="22"/>
              </w:rPr>
            </w:pPr>
          </w:p>
        </w:tc>
        <w:tc>
          <w:tcPr>
            <w:tcW w:w="2948" w:type="dxa"/>
            <w:vAlign w:val="center"/>
          </w:tcPr>
          <w:p w14:paraId="0CAF8F47" w14:textId="7D7E9F15" w:rsidR="008A1592" w:rsidRPr="007B5C49" w:rsidRDefault="008A1592" w:rsidP="004A6A21">
            <w:pPr>
              <w:jc w:val="both"/>
              <w:rPr>
                <w:b/>
                <w:bCs/>
                <w:sz w:val="22"/>
              </w:rPr>
            </w:pPr>
            <w:r w:rsidRPr="008A1592">
              <w:rPr>
                <w:sz w:val="22"/>
              </w:rPr>
              <w:t>Cấp phát quà tết cho gia đình thân nhân thờ cúng Liệt sĩ</w:t>
            </w:r>
          </w:p>
        </w:tc>
        <w:tc>
          <w:tcPr>
            <w:tcW w:w="850" w:type="dxa"/>
            <w:vAlign w:val="center"/>
          </w:tcPr>
          <w:p w14:paraId="46185F7A" w14:textId="6D6A42A3" w:rsidR="008A1592" w:rsidRPr="007B5C49" w:rsidRDefault="008A1592" w:rsidP="00B74C65">
            <w:pPr>
              <w:spacing w:after="120"/>
              <w:jc w:val="center"/>
              <w:rPr>
                <w:sz w:val="22"/>
              </w:rPr>
            </w:pPr>
          </w:p>
        </w:tc>
        <w:tc>
          <w:tcPr>
            <w:tcW w:w="1418" w:type="dxa"/>
            <w:vAlign w:val="center"/>
          </w:tcPr>
          <w:p w14:paraId="30139D22" w14:textId="609D5884" w:rsidR="008A1592" w:rsidRPr="007B5C49" w:rsidRDefault="008A1592" w:rsidP="00B74C65">
            <w:pPr>
              <w:spacing w:after="120"/>
              <w:jc w:val="center"/>
              <w:rPr>
                <w:sz w:val="22"/>
              </w:rPr>
            </w:pPr>
            <w:r>
              <w:rPr>
                <w:sz w:val="22"/>
              </w:rPr>
              <w:t>Nhà truyền thống</w:t>
            </w:r>
          </w:p>
        </w:tc>
        <w:tc>
          <w:tcPr>
            <w:tcW w:w="1162" w:type="dxa"/>
            <w:vAlign w:val="center"/>
          </w:tcPr>
          <w:p w14:paraId="7B7FF964" w14:textId="52EEDB21" w:rsidR="008A1592" w:rsidRPr="007B5C49" w:rsidRDefault="008A1592" w:rsidP="00B74C65">
            <w:pPr>
              <w:spacing w:after="120"/>
              <w:jc w:val="center"/>
              <w:rPr>
                <w:sz w:val="22"/>
              </w:rPr>
            </w:pPr>
            <w:r>
              <w:rPr>
                <w:sz w:val="22"/>
              </w:rPr>
              <w:t>VHXH</w:t>
            </w:r>
          </w:p>
        </w:tc>
        <w:tc>
          <w:tcPr>
            <w:tcW w:w="2268" w:type="dxa"/>
            <w:vAlign w:val="center"/>
          </w:tcPr>
          <w:p w14:paraId="778F5B93" w14:textId="07854885" w:rsidR="008A1592" w:rsidRPr="007B5C49" w:rsidRDefault="008A1592" w:rsidP="00B74C65">
            <w:pPr>
              <w:spacing w:after="120"/>
              <w:jc w:val="center"/>
              <w:rPr>
                <w:sz w:val="22"/>
              </w:rPr>
            </w:pPr>
          </w:p>
        </w:tc>
      </w:tr>
      <w:tr w:rsidR="008A1592" w:rsidRPr="007B5C49" w14:paraId="4D3A743B" w14:textId="77777777" w:rsidTr="0098356F">
        <w:trPr>
          <w:trHeight w:val="241"/>
        </w:trPr>
        <w:tc>
          <w:tcPr>
            <w:tcW w:w="895" w:type="dxa"/>
            <w:vMerge/>
            <w:vAlign w:val="center"/>
          </w:tcPr>
          <w:p w14:paraId="39133B9A" w14:textId="77777777" w:rsidR="008A1592" w:rsidRPr="007B5C49" w:rsidRDefault="008A1592" w:rsidP="001424E1">
            <w:pPr>
              <w:spacing w:after="120"/>
              <w:jc w:val="center"/>
              <w:rPr>
                <w:b/>
                <w:sz w:val="22"/>
              </w:rPr>
            </w:pPr>
          </w:p>
        </w:tc>
        <w:tc>
          <w:tcPr>
            <w:tcW w:w="1091" w:type="dxa"/>
            <w:vMerge w:val="restart"/>
            <w:vAlign w:val="center"/>
          </w:tcPr>
          <w:p w14:paraId="31E262C8" w14:textId="26AA5E14" w:rsidR="008A1592" w:rsidRPr="007B5C49" w:rsidRDefault="008A1592" w:rsidP="001424E1">
            <w:pPr>
              <w:spacing w:after="120"/>
              <w:jc w:val="center"/>
              <w:rPr>
                <w:b/>
                <w:sz w:val="22"/>
              </w:rPr>
            </w:pPr>
            <w:r>
              <w:rPr>
                <w:b/>
                <w:sz w:val="22"/>
              </w:rPr>
              <w:t>Chiều</w:t>
            </w:r>
          </w:p>
        </w:tc>
        <w:tc>
          <w:tcPr>
            <w:tcW w:w="2948" w:type="dxa"/>
            <w:vAlign w:val="center"/>
          </w:tcPr>
          <w:p w14:paraId="54F45258" w14:textId="1DF40003" w:rsidR="008A1592" w:rsidRPr="007B5C49" w:rsidRDefault="008A1592" w:rsidP="001424E1">
            <w:pPr>
              <w:jc w:val="both"/>
              <w:rPr>
                <w:b/>
                <w:bCs/>
                <w:sz w:val="22"/>
              </w:rPr>
            </w:pPr>
            <w:r>
              <w:rPr>
                <w:b/>
                <w:bCs/>
                <w:sz w:val="22"/>
              </w:rPr>
              <w:t xml:space="preserve">14 h 00: </w:t>
            </w:r>
            <w:r w:rsidRPr="006566A6">
              <w:rPr>
                <w:sz w:val="22"/>
              </w:rPr>
              <w:t>Cấp phát quà của chị Nguyễn Thị Kiều Hoanh cho hộ nghèo</w:t>
            </w:r>
          </w:p>
        </w:tc>
        <w:tc>
          <w:tcPr>
            <w:tcW w:w="850" w:type="dxa"/>
            <w:vAlign w:val="center"/>
          </w:tcPr>
          <w:p w14:paraId="3C07E2F2" w14:textId="77777777" w:rsidR="008A1592" w:rsidRPr="007B5C49" w:rsidRDefault="008A1592" w:rsidP="001424E1">
            <w:pPr>
              <w:spacing w:after="120"/>
              <w:jc w:val="center"/>
              <w:rPr>
                <w:sz w:val="22"/>
              </w:rPr>
            </w:pPr>
          </w:p>
        </w:tc>
        <w:tc>
          <w:tcPr>
            <w:tcW w:w="1418" w:type="dxa"/>
            <w:vAlign w:val="center"/>
          </w:tcPr>
          <w:p w14:paraId="159A23C0" w14:textId="1487552C" w:rsidR="008A1592" w:rsidRPr="007B5C49" w:rsidRDefault="008A1592" w:rsidP="001424E1">
            <w:pPr>
              <w:spacing w:after="120"/>
              <w:jc w:val="center"/>
              <w:rPr>
                <w:sz w:val="22"/>
              </w:rPr>
            </w:pPr>
            <w:r w:rsidRPr="007B5C49">
              <w:rPr>
                <w:sz w:val="22"/>
              </w:rPr>
              <w:t>Hội trường UBND xã</w:t>
            </w:r>
          </w:p>
        </w:tc>
        <w:tc>
          <w:tcPr>
            <w:tcW w:w="1162" w:type="dxa"/>
            <w:vAlign w:val="center"/>
          </w:tcPr>
          <w:p w14:paraId="555A3B50" w14:textId="2DA9DFFF" w:rsidR="008A1592" w:rsidRPr="007B5C49" w:rsidRDefault="008A1592" w:rsidP="001424E1">
            <w:pPr>
              <w:spacing w:after="120"/>
              <w:jc w:val="center"/>
              <w:rPr>
                <w:sz w:val="22"/>
              </w:rPr>
            </w:pPr>
          </w:p>
        </w:tc>
        <w:tc>
          <w:tcPr>
            <w:tcW w:w="2268" w:type="dxa"/>
            <w:vAlign w:val="center"/>
          </w:tcPr>
          <w:p w14:paraId="01A25F9B" w14:textId="77777777" w:rsidR="008A1592" w:rsidRPr="007B5C49" w:rsidRDefault="008A1592" w:rsidP="001424E1">
            <w:pPr>
              <w:spacing w:after="120"/>
              <w:jc w:val="center"/>
              <w:rPr>
                <w:sz w:val="22"/>
              </w:rPr>
            </w:pPr>
          </w:p>
        </w:tc>
      </w:tr>
      <w:tr w:rsidR="008A1592" w:rsidRPr="007B5C49" w14:paraId="5BC33B4F" w14:textId="77777777" w:rsidTr="0098356F">
        <w:trPr>
          <w:trHeight w:val="241"/>
        </w:trPr>
        <w:tc>
          <w:tcPr>
            <w:tcW w:w="895" w:type="dxa"/>
            <w:vMerge/>
            <w:vAlign w:val="center"/>
          </w:tcPr>
          <w:p w14:paraId="6ACC1159" w14:textId="77777777" w:rsidR="008A1592" w:rsidRPr="007B5C49" w:rsidRDefault="008A1592" w:rsidP="001424E1">
            <w:pPr>
              <w:spacing w:after="120"/>
              <w:jc w:val="center"/>
              <w:rPr>
                <w:b/>
                <w:sz w:val="22"/>
              </w:rPr>
            </w:pPr>
          </w:p>
        </w:tc>
        <w:tc>
          <w:tcPr>
            <w:tcW w:w="1091" w:type="dxa"/>
            <w:vMerge/>
            <w:vAlign w:val="center"/>
          </w:tcPr>
          <w:p w14:paraId="31C26843" w14:textId="77777777" w:rsidR="008A1592" w:rsidRDefault="008A1592" w:rsidP="001424E1">
            <w:pPr>
              <w:spacing w:after="120"/>
              <w:jc w:val="center"/>
              <w:rPr>
                <w:b/>
                <w:sz w:val="22"/>
              </w:rPr>
            </w:pPr>
          </w:p>
        </w:tc>
        <w:tc>
          <w:tcPr>
            <w:tcW w:w="2948" w:type="dxa"/>
            <w:vAlign w:val="center"/>
          </w:tcPr>
          <w:p w14:paraId="0A269F98" w14:textId="4831C734" w:rsidR="008A1592" w:rsidRDefault="008A1592" w:rsidP="001424E1">
            <w:pPr>
              <w:jc w:val="both"/>
              <w:rPr>
                <w:b/>
                <w:bCs/>
                <w:sz w:val="22"/>
              </w:rPr>
            </w:pPr>
            <w:r>
              <w:rPr>
                <w:b/>
                <w:bCs/>
                <w:sz w:val="22"/>
              </w:rPr>
              <w:t xml:space="preserve">16 h 00: </w:t>
            </w:r>
            <w:r w:rsidRPr="00300B22">
              <w:rPr>
                <w:sz w:val="22"/>
              </w:rPr>
              <w:t>Duyệt văn nghệ</w:t>
            </w:r>
          </w:p>
        </w:tc>
        <w:tc>
          <w:tcPr>
            <w:tcW w:w="850" w:type="dxa"/>
            <w:vAlign w:val="center"/>
          </w:tcPr>
          <w:p w14:paraId="06C5481D" w14:textId="77777777" w:rsidR="008A1592" w:rsidRPr="007B5C49" w:rsidRDefault="008A1592" w:rsidP="001424E1">
            <w:pPr>
              <w:spacing w:after="120"/>
              <w:jc w:val="center"/>
              <w:rPr>
                <w:sz w:val="22"/>
              </w:rPr>
            </w:pPr>
          </w:p>
        </w:tc>
        <w:tc>
          <w:tcPr>
            <w:tcW w:w="1418" w:type="dxa"/>
            <w:vAlign w:val="center"/>
          </w:tcPr>
          <w:p w14:paraId="596C355C" w14:textId="1B4F0C30" w:rsidR="008A1592" w:rsidRPr="007B5C49" w:rsidRDefault="00300B22" w:rsidP="001424E1">
            <w:pPr>
              <w:spacing w:after="120"/>
              <w:jc w:val="center"/>
              <w:rPr>
                <w:sz w:val="22"/>
              </w:rPr>
            </w:pPr>
            <w:r w:rsidRPr="007B5C49">
              <w:rPr>
                <w:sz w:val="22"/>
              </w:rPr>
              <w:t>Hội trường UBND xã</w:t>
            </w:r>
          </w:p>
        </w:tc>
        <w:tc>
          <w:tcPr>
            <w:tcW w:w="1162" w:type="dxa"/>
            <w:vAlign w:val="center"/>
          </w:tcPr>
          <w:p w14:paraId="2747E670" w14:textId="356CA3F6" w:rsidR="008A1592" w:rsidRPr="007B5C49" w:rsidRDefault="00AE2A07" w:rsidP="001424E1">
            <w:pPr>
              <w:spacing w:after="120"/>
              <w:jc w:val="center"/>
              <w:rPr>
                <w:sz w:val="22"/>
              </w:rPr>
            </w:pPr>
            <w:r>
              <w:rPr>
                <w:sz w:val="22"/>
              </w:rPr>
              <w:t>BTC văn nghệ</w:t>
            </w:r>
          </w:p>
        </w:tc>
        <w:tc>
          <w:tcPr>
            <w:tcW w:w="2268" w:type="dxa"/>
            <w:vAlign w:val="center"/>
          </w:tcPr>
          <w:p w14:paraId="0C600C44" w14:textId="77777777" w:rsidR="008A1592" w:rsidRPr="007B5C49" w:rsidRDefault="008A1592" w:rsidP="001424E1">
            <w:pPr>
              <w:spacing w:after="120"/>
              <w:jc w:val="center"/>
              <w:rPr>
                <w:sz w:val="22"/>
              </w:rPr>
            </w:pPr>
          </w:p>
        </w:tc>
      </w:tr>
      <w:tr w:rsidR="001424E1" w:rsidRPr="007B5C49" w14:paraId="03519D07" w14:textId="77777777" w:rsidTr="0098356F">
        <w:trPr>
          <w:trHeight w:val="247"/>
        </w:trPr>
        <w:tc>
          <w:tcPr>
            <w:tcW w:w="895" w:type="dxa"/>
            <w:vMerge w:val="restart"/>
            <w:vAlign w:val="center"/>
          </w:tcPr>
          <w:p w14:paraId="398EDDCE" w14:textId="77777777" w:rsidR="001424E1" w:rsidRPr="007B5C49" w:rsidRDefault="001424E1" w:rsidP="001424E1">
            <w:pPr>
              <w:spacing w:after="120"/>
              <w:jc w:val="center"/>
              <w:rPr>
                <w:b/>
                <w:sz w:val="22"/>
              </w:rPr>
            </w:pPr>
            <w:r w:rsidRPr="007B5C49">
              <w:rPr>
                <w:b/>
                <w:sz w:val="22"/>
              </w:rPr>
              <w:t xml:space="preserve">Ba </w:t>
            </w:r>
          </w:p>
          <w:p w14:paraId="21FCD244" w14:textId="77777777" w:rsidR="001424E1" w:rsidRDefault="001424E1" w:rsidP="001424E1">
            <w:pPr>
              <w:spacing w:after="120"/>
              <w:jc w:val="center"/>
              <w:rPr>
                <w:b/>
                <w:sz w:val="22"/>
              </w:rPr>
            </w:pPr>
            <w:r>
              <w:rPr>
                <w:b/>
                <w:sz w:val="22"/>
              </w:rPr>
              <w:t>06</w:t>
            </w:r>
            <w:r w:rsidRPr="007B5C49">
              <w:rPr>
                <w:b/>
                <w:sz w:val="22"/>
              </w:rPr>
              <w:t>/0</w:t>
            </w:r>
            <w:r>
              <w:rPr>
                <w:b/>
                <w:sz w:val="22"/>
              </w:rPr>
              <w:t>2</w:t>
            </w:r>
          </w:p>
          <w:p w14:paraId="7950BE03" w14:textId="4149D921" w:rsidR="00884749" w:rsidRPr="007B5C49" w:rsidRDefault="00DF5E82" w:rsidP="001424E1">
            <w:pPr>
              <w:spacing w:after="120"/>
              <w:jc w:val="center"/>
              <w:rPr>
                <w:b/>
                <w:sz w:val="22"/>
              </w:rPr>
            </w:pPr>
            <w:r>
              <w:rPr>
                <w:b/>
                <w:sz w:val="22"/>
              </w:rPr>
              <w:t>(</w:t>
            </w:r>
            <w:r w:rsidR="00884749">
              <w:rPr>
                <w:b/>
                <w:sz w:val="22"/>
              </w:rPr>
              <w:t>2</w:t>
            </w:r>
            <w:r>
              <w:rPr>
                <w:b/>
                <w:sz w:val="22"/>
              </w:rPr>
              <w:t>7</w:t>
            </w:r>
            <w:r w:rsidR="00884749">
              <w:rPr>
                <w:b/>
                <w:sz w:val="22"/>
              </w:rPr>
              <w:t xml:space="preserve"> tết)</w:t>
            </w:r>
          </w:p>
        </w:tc>
        <w:tc>
          <w:tcPr>
            <w:tcW w:w="1091" w:type="dxa"/>
            <w:vAlign w:val="center"/>
          </w:tcPr>
          <w:p w14:paraId="29967C84" w14:textId="69A1BCF4" w:rsidR="001424E1" w:rsidRPr="007B5C49" w:rsidRDefault="001424E1" w:rsidP="001424E1">
            <w:pPr>
              <w:spacing w:after="120"/>
              <w:jc w:val="center"/>
              <w:rPr>
                <w:b/>
                <w:sz w:val="22"/>
              </w:rPr>
            </w:pPr>
            <w:r w:rsidRPr="007B5C49">
              <w:rPr>
                <w:b/>
                <w:sz w:val="22"/>
              </w:rPr>
              <w:t>Sáng</w:t>
            </w:r>
          </w:p>
        </w:tc>
        <w:tc>
          <w:tcPr>
            <w:tcW w:w="2948" w:type="dxa"/>
            <w:vAlign w:val="center"/>
          </w:tcPr>
          <w:p w14:paraId="0D339E83" w14:textId="1595B8F6" w:rsidR="001424E1" w:rsidRPr="00DC6E90" w:rsidRDefault="0016244D" w:rsidP="001424E1">
            <w:pPr>
              <w:jc w:val="both"/>
              <w:rPr>
                <w:sz w:val="22"/>
              </w:rPr>
            </w:pPr>
            <w:r>
              <w:rPr>
                <w:b/>
                <w:bCs/>
                <w:sz w:val="22"/>
              </w:rPr>
              <w:t>07</w:t>
            </w:r>
            <w:r w:rsidR="001424E1" w:rsidRPr="00DC6E90">
              <w:rPr>
                <w:b/>
                <w:bCs/>
                <w:sz w:val="22"/>
              </w:rPr>
              <w:t xml:space="preserve">h </w:t>
            </w:r>
            <w:r>
              <w:rPr>
                <w:b/>
                <w:bCs/>
                <w:sz w:val="22"/>
              </w:rPr>
              <w:t>3</w:t>
            </w:r>
            <w:r w:rsidR="001424E1" w:rsidRPr="00DC6E90">
              <w:rPr>
                <w:b/>
                <w:bCs/>
                <w:sz w:val="22"/>
              </w:rPr>
              <w:t>0</w:t>
            </w:r>
            <w:r w:rsidR="001424E1" w:rsidRPr="00DC6E90">
              <w:rPr>
                <w:sz w:val="22"/>
              </w:rPr>
              <w:t xml:space="preserve">: </w:t>
            </w:r>
            <w:r>
              <w:rPr>
                <w:sz w:val="22"/>
              </w:rPr>
              <w:t>Hội nghị triển khai công tác phòng, chống tội phạm, tệ nạn xã hội và xây dựng phong trào toàn dân bảo vệ ANTQ</w:t>
            </w:r>
          </w:p>
        </w:tc>
        <w:tc>
          <w:tcPr>
            <w:tcW w:w="850" w:type="dxa"/>
            <w:vAlign w:val="center"/>
          </w:tcPr>
          <w:p w14:paraId="1054B0CE" w14:textId="427D57A7" w:rsidR="001424E1" w:rsidRPr="007B5C49" w:rsidRDefault="001424E1" w:rsidP="001424E1">
            <w:pPr>
              <w:spacing w:after="120"/>
              <w:jc w:val="center"/>
              <w:rPr>
                <w:sz w:val="22"/>
              </w:rPr>
            </w:pPr>
          </w:p>
        </w:tc>
        <w:tc>
          <w:tcPr>
            <w:tcW w:w="1418" w:type="dxa"/>
            <w:vAlign w:val="center"/>
          </w:tcPr>
          <w:p w14:paraId="1C0F7E91" w14:textId="73CD3633" w:rsidR="001424E1" w:rsidRPr="007B5C49" w:rsidRDefault="0016244D" w:rsidP="001424E1">
            <w:pPr>
              <w:spacing w:after="120"/>
              <w:jc w:val="center"/>
              <w:rPr>
                <w:sz w:val="22"/>
              </w:rPr>
            </w:pPr>
            <w:r>
              <w:rPr>
                <w:sz w:val="22"/>
              </w:rPr>
              <w:t>Hội trường Công an tỉnh</w:t>
            </w:r>
          </w:p>
        </w:tc>
        <w:tc>
          <w:tcPr>
            <w:tcW w:w="1162" w:type="dxa"/>
            <w:vAlign w:val="center"/>
          </w:tcPr>
          <w:p w14:paraId="19774F34" w14:textId="5CFAB6B1" w:rsidR="001424E1" w:rsidRPr="007B5C49" w:rsidRDefault="001424E1" w:rsidP="001424E1">
            <w:pPr>
              <w:spacing w:after="120"/>
              <w:jc w:val="center"/>
              <w:rPr>
                <w:sz w:val="22"/>
              </w:rPr>
            </w:pPr>
          </w:p>
        </w:tc>
        <w:tc>
          <w:tcPr>
            <w:tcW w:w="2268" w:type="dxa"/>
            <w:vAlign w:val="center"/>
          </w:tcPr>
          <w:p w14:paraId="11263F28" w14:textId="4BE91134" w:rsidR="001424E1" w:rsidRPr="007B5C49" w:rsidRDefault="0016244D" w:rsidP="001424E1">
            <w:pPr>
              <w:spacing w:after="120"/>
              <w:rPr>
                <w:sz w:val="22"/>
              </w:rPr>
            </w:pPr>
            <w:r>
              <w:rPr>
                <w:sz w:val="22"/>
              </w:rPr>
              <w:t>Đại diện lãnh đạo UBND xã</w:t>
            </w:r>
          </w:p>
        </w:tc>
      </w:tr>
      <w:tr w:rsidR="009E609B" w:rsidRPr="007B5C49" w14:paraId="5F5EC4E4" w14:textId="77777777" w:rsidTr="0098356F">
        <w:trPr>
          <w:trHeight w:val="404"/>
        </w:trPr>
        <w:tc>
          <w:tcPr>
            <w:tcW w:w="895" w:type="dxa"/>
            <w:vMerge/>
            <w:vAlign w:val="center"/>
          </w:tcPr>
          <w:p w14:paraId="3B8D4E24" w14:textId="156ACC09" w:rsidR="009E609B" w:rsidRPr="007B5C49" w:rsidRDefault="009E609B" w:rsidP="009E609B">
            <w:pPr>
              <w:spacing w:after="120"/>
              <w:jc w:val="center"/>
              <w:rPr>
                <w:b/>
                <w:sz w:val="22"/>
              </w:rPr>
            </w:pPr>
          </w:p>
        </w:tc>
        <w:tc>
          <w:tcPr>
            <w:tcW w:w="1091" w:type="dxa"/>
            <w:vAlign w:val="center"/>
          </w:tcPr>
          <w:p w14:paraId="36FB95BE" w14:textId="2C8106CE" w:rsidR="009E609B" w:rsidRPr="007B5C49" w:rsidRDefault="009E609B" w:rsidP="009E609B">
            <w:pPr>
              <w:spacing w:after="120"/>
              <w:jc w:val="center"/>
              <w:rPr>
                <w:b/>
                <w:sz w:val="22"/>
              </w:rPr>
            </w:pPr>
            <w:r w:rsidRPr="007B5C49">
              <w:rPr>
                <w:b/>
                <w:sz w:val="22"/>
              </w:rPr>
              <w:t>Chiều</w:t>
            </w:r>
          </w:p>
        </w:tc>
        <w:tc>
          <w:tcPr>
            <w:tcW w:w="2948" w:type="dxa"/>
            <w:vAlign w:val="center"/>
          </w:tcPr>
          <w:p w14:paraId="6CAC6B9E" w14:textId="34F86148" w:rsidR="009E609B" w:rsidRPr="007B5C49" w:rsidRDefault="009E609B" w:rsidP="009E609B">
            <w:pPr>
              <w:rPr>
                <w:b/>
                <w:sz w:val="22"/>
              </w:rPr>
            </w:pPr>
            <w:r w:rsidRPr="007B5C49">
              <w:rPr>
                <w:sz w:val="22"/>
              </w:rPr>
              <w:t>Xử lý công việc cơ quan</w:t>
            </w:r>
          </w:p>
        </w:tc>
        <w:tc>
          <w:tcPr>
            <w:tcW w:w="850" w:type="dxa"/>
            <w:vAlign w:val="center"/>
          </w:tcPr>
          <w:p w14:paraId="2DA9852F" w14:textId="33D728B6" w:rsidR="009E609B" w:rsidRPr="007B5C49" w:rsidRDefault="009E609B" w:rsidP="009E609B">
            <w:pPr>
              <w:spacing w:after="120"/>
              <w:jc w:val="center"/>
              <w:rPr>
                <w:sz w:val="22"/>
              </w:rPr>
            </w:pPr>
          </w:p>
        </w:tc>
        <w:tc>
          <w:tcPr>
            <w:tcW w:w="1418" w:type="dxa"/>
            <w:vAlign w:val="center"/>
          </w:tcPr>
          <w:p w14:paraId="5B672E6B" w14:textId="3CB62C88" w:rsidR="009E609B" w:rsidRPr="007B5C49" w:rsidRDefault="009E609B" w:rsidP="009E609B">
            <w:pPr>
              <w:spacing w:after="120"/>
              <w:jc w:val="center"/>
              <w:rPr>
                <w:sz w:val="22"/>
              </w:rPr>
            </w:pPr>
          </w:p>
        </w:tc>
        <w:tc>
          <w:tcPr>
            <w:tcW w:w="1162" w:type="dxa"/>
            <w:vAlign w:val="center"/>
          </w:tcPr>
          <w:p w14:paraId="206CB09D" w14:textId="4712F10C" w:rsidR="009E609B" w:rsidRPr="007B5C49" w:rsidRDefault="009E609B" w:rsidP="009E609B">
            <w:pPr>
              <w:spacing w:after="120"/>
              <w:jc w:val="center"/>
              <w:rPr>
                <w:sz w:val="22"/>
              </w:rPr>
            </w:pPr>
          </w:p>
        </w:tc>
        <w:tc>
          <w:tcPr>
            <w:tcW w:w="2268" w:type="dxa"/>
            <w:vAlign w:val="center"/>
          </w:tcPr>
          <w:p w14:paraId="04C0468A" w14:textId="37B8C965" w:rsidR="009E609B" w:rsidRPr="007B5C49" w:rsidRDefault="009E609B" w:rsidP="009E609B">
            <w:pPr>
              <w:spacing w:after="120"/>
              <w:jc w:val="center"/>
              <w:rPr>
                <w:sz w:val="22"/>
              </w:rPr>
            </w:pPr>
          </w:p>
        </w:tc>
      </w:tr>
      <w:tr w:rsidR="009E609B" w:rsidRPr="007B5C49" w14:paraId="0662B9D7" w14:textId="77777777" w:rsidTr="0098356F">
        <w:trPr>
          <w:trHeight w:val="414"/>
        </w:trPr>
        <w:tc>
          <w:tcPr>
            <w:tcW w:w="895" w:type="dxa"/>
            <w:vMerge w:val="restart"/>
            <w:vAlign w:val="center"/>
          </w:tcPr>
          <w:p w14:paraId="0541B79B" w14:textId="77777777" w:rsidR="009E609B" w:rsidRPr="007B5C49" w:rsidRDefault="009E609B" w:rsidP="009E609B">
            <w:pPr>
              <w:spacing w:after="120"/>
              <w:jc w:val="center"/>
              <w:rPr>
                <w:b/>
                <w:sz w:val="22"/>
              </w:rPr>
            </w:pPr>
            <w:r w:rsidRPr="007B5C49">
              <w:rPr>
                <w:b/>
                <w:sz w:val="22"/>
              </w:rPr>
              <w:t xml:space="preserve">Tư </w:t>
            </w:r>
          </w:p>
          <w:p w14:paraId="6313E87E" w14:textId="77777777" w:rsidR="009E609B" w:rsidRDefault="009E609B" w:rsidP="009E609B">
            <w:pPr>
              <w:spacing w:after="120"/>
              <w:jc w:val="center"/>
              <w:rPr>
                <w:b/>
                <w:sz w:val="22"/>
              </w:rPr>
            </w:pPr>
            <w:r>
              <w:rPr>
                <w:b/>
                <w:sz w:val="22"/>
              </w:rPr>
              <w:t>07</w:t>
            </w:r>
            <w:r w:rsidRPr="007B5C49">
              <w:rPr>
                <w:b/>
                <w:sz w:val="22"/>
              </w:rPr>
              <w:t>/0</w:t>
            </w:r>
            <w:r>
              <w:rPr>
                <w:b/>
                <w:sz w:val="22"/>
              </w:rPr>
              <w:t>2</w:t>
            </w:r>
          </w:p>
          <w:p w14:paraId="5B0E27F3" w14:textId="608463E5" w:rsidR="00B41C7C" w:rsidRPr="007B5C49" w:rsidRDefault="00B41C7C" w:rsidP="009E609B">
            <w:pPr>
              <w:spacing w:after="120"/>
              <w:jc w:val="center"/>
              <w:rPr>
                <w:b/>
                <w:sz w:val="22"/>
              </w:rPr>
            </w:pPr>
            <w:r>
              <w:rPr>
                <w:b/>
                <w:sz w:val="22"/>
              </w:rPr>
              <w:t>(28 tết)</w:t>
            </w:r>
          </w:p>
        </w:tc>
        <w:tc>
          <w:tcPr>
            <w:tcW w:w="1091" w:type="dxa"/>
            <w:vAlign w:val="center"/>
          </w:tcPr>
          <w:p w14:paraId="491F6B12" w14:textId="589C038C" w:rsidR="009E609B" w:rsidRPr="007B5C49" w:rsidRDefault="009E609B" w:rsidP="009E609B">
            <w:pPr>
              <w:spacing w:after="120"/>
              <w:jc w:val="center"/>
              <w:rPr>
                <w:b/>
                <w:sz w:val="22"/>
              </w:rPr>
            </w:pPr>
            <w:r w:rsidRPr="007B5C49">
              <w:rPr>
                <w:b/>
                <w:sz w:val="22"/>
              </w:rPr>
              <w:t>Sáng</w:t>
            </w:r>
          </w:p>
        </w:tc>
        <w:tc>
          <w:tcPr>
            <w:tcW w:w="2948" w:type="dxa"/>
            <w:vAlign w:val="center"/>
          </w:tcPr>
          <w:p w14:paraId="555B6A8E" w14:textId="3186C0BE" w:rsidR="009E609B" w:rsidRPr="007B5C49" w:rsidRDefault="00D512CB" w:rsidP="009E609B">
            <w:pPr>
              <w:jc w:val="both"/>
              <w:rPr>
                <w:bCs/>
                <w:sz w:val="22"/>
              </w:rPr>
            </w:pPr>
            <w:r w:rsidRPr="00D512CB">
              <w:rPr>
                <w:b/>
                <w:sz w:val="22"/>
              </w:rPr>
              <w:t>07 h 00</w:t>
            </w:r>
            <w:r>
              <w:rPr>
                <w:bCs/>
                <w:sz w:val="22"/>
              </w:rPr>
              <w:t>: Viếng hương, đặt vòng hoa Đền Tưởng niệm liệt sĩ huyện, Tượng đài chiến thắng Ba Gia và di tích cây Trâm, núi Tròn</w:t>
            </w:r>
          </w:p>
        </w:tc>
        <w:tc>
          <w:tcPr>
            <w:tcW w:w="850" w:type="dxa"/>
            <w:vAlign w:val="center"/>
          </w:tcPr>
          <w:p w14:paraId="2F139B56" w14:textId="08B79825" w:rsidR="009E609B" w:rsidRPr="007B5C49" w:rsidRDefault="009E609B" w:rsidP="009E609B">
            <w:pPr>
              <w:spacing w:after="120"/>
              <w:jc w:val="center"/>
              <w:rPr>
                <w:sz w:val="22"/>
              </w:rPr>
            </w:pPr>
          </w:p>
        </w:tc>
        <w:tc>
          <w:tcPr>
            <w:tcW w:w="1418" w:type="dxa"/>
            <w:vAlign w:val="center"/>
          </w:tcPr>
          <w:p w14:paraId="1E3AEC3D" w14:textId="61336FD2" w:rsidR="009E609B" w:rsidRPr="007B5C49" w:rsidRDefault="00987578" w:rsidP="009E609B">
            <w:pPr>
              <w:spacing w:after="120"/>
              <w:jc w:val="center"/>
              <w:rPr>
                <w:sz w:val="22"/>
              </w:rPr>
            </w:pPr>
            <w:r>
              <w:rPr>
                <w:bCs/>
                <w:sz w:val="22"/>
              </w:rPr>
              <w:t>Đền Tưởng niệm liệt sĩ huyện, Tượng đài chiến thắng Ba Gia và di tích cây Trâm, núi Tròn</w:t>
            </w:r>
          </w:p>
        </w:tc>
        <w:tc>
          <w:tcPr>
            <w:tcW w:w="1162" w:type="dxa"/>
            <w:vAlign w:val="center"/>
          </w:tcPr>
          <w:p w14:paraId="5585AA43" w14:textId="68B77C85" w:rsidR="009E609B" w:rsidRPr="007B5C49" w:rsidRDefault="009E609B" w:rsidP="009E609B">
            <w:pPr>
              <w:spacing w:after="120"/>
              <w:jc w:val="center"/>
              <w:rPr>
                <w:sz w:val="22"/>
              </w:rPr>
            </w:pPr>
          </w:p>
        </w:tc>
        <w:tc>
          <w:tcPr>
            <w:tcW w:w="2268" w:type="dxa"/>
            <w:vAlign w:val="center"/>
          </w:tcPr>
          <w:p w14:paraId="03E1BED6" w14:textId="2D8287A9" w:rsidR="009E609B" w:rsidRPr="007B5C49" w:rsidRDefault="008B6057" w:rsidP="009E609B">
            <w:pPr>
              <w:spacing w:after="120"/>
              <w:jc w:val="center"/>
              <w:rPr>
                <w:sz w:val="22"/>
              </w:rPr>
            </w:pPr>
            <w:r w:rsidRPr="008B6057">
              <w:rPr>
                <w:sz w:val="22"/>
              </w:rPr>
              <w:t>Lãnh đạo Đảng ủy, HĐND, UBND, Ủy ban MTTQ Việt Nam</w:t>
            </w:r>
            <w:r>
              <w:rPr>
                <w:sz w:val="22"/>
              </w:rPr>
              <w:t xml:space="preserve"> xã</w:t>
            </w:r>
          </w:p>
        </w:tc>
      </w:tr>
      <w:tr w:rsidR="009E609B" w:rsidRPr="007B5C49" w14:paraId="2BF560B8" w14:textId="77777777" w:rsidTr="0098356F">
        <w:trPr>
          <w:trHeight w:val="404"/>
        </w:trPr>
        <w:tc>
          <w:tcPr>
            <w:tcW w:w="895" w:type="dxa"/>
            <w:vMerge/>
            <w:vAlign w:val="center"/>
          </w:tcPr>
          <w:p w14:paraId="27EB918C" w14:textId="77777777" w:rsidR="009E609B" w:rsidRPr="007B5C49" w:rsidRDefault="009E609B" w:rsidP="009E609B">
            <w:pPr>
              <w:spacing w:after="120"/>
              <w:jc w:val="center"/>
              <w:rPr>
                <w:b/>
                <w:sz w:val="22"/>
              </w:rPr>
            </w:pPr>
          </w:p>
        </w:tc>
        <w:tc>
          <w:tcPr>
            <w:tcW w:w="1091" w:type="dxa"/>
            <w:vAlign w:val="center"/>
          </w:tcPr>
          <w:p w14:paraId="133B80BA" w14:textId="74410878" w:rsidR="009E609B" w:rsidRPr="007B5C49" w:rsidRDefault="009E609B" w:rsidP="009E609B">
            <w:pPr>
              <w:spacing w:after="120"/>
              <w:jc w:val="center"/>
              <w:rPr>
                <w:b/>
                <w:bCs/>
                <w:sz w:val="22"/>
              </w:rPr>
            </w:pPr>
            <w:r w:rsidRPr="007B5C49">
              <w:rPr>
                <w:b/>
                <w:bCs/>
                <w:sz w:val="22"/>
              </w:rPr>
              <w:t>Chiều</w:t>
            </w:r>
          </w:p>
        </w:tc>
        <w:tc>
          <w:tcPr>
            <w:tcW w:w="2948" w:type="dxa"/>
          </w:tcPr>
          <w:p w14:paraId="6CC62361" w14:textId="18A8D6E7" w:rsidR="009E609B" w:rsidRPr="00912D5F" w:rsidRDefault="00DA579E" w:rsidP="009E609B">
            <w:pPr>
              <w:jc w:val="both"/>
              <w:rPr>
                <w:sz w:val="22"/>
                <w:highlight w:val="yellow"/>
              </w:rPr>
            </w:pPr>
            <w:r>
              <w:rPr>
                <w:sz w:val="22"/>
              </w:rPr>
              <w:t>Dọn vệ sinh, trang trí tết</w:t>
            </w:r>
          </w:p>
        </w:tc>
        <w:tc>
          <w:tcPr>
            <w:tcW w:w="850" w:type="dxa"/>
          </w:tcPr>
          <w:p w14:paraId="084828D8" w14:textId="5A3C74BB" w:rsidR="009E609B" w:rsidRPr="00912D5F" w:rsidRDefault="009E609B" w:rsidP="009E609B">
            <w:pPr>
              <w:spacing w:after="120"/>
              <w:jc w:val="center"/>
              <w:rPr>
                <w:sz w:val="22"/>
                <w:highlight w:val="yellow"/>
              </w:rPr>
            </w:pPr>
          </w:p>
        </w:tc>
        <w:tc>
          <w:tcPr>
            <w:tcW w:w="1418" w:type="dxa"/>
          </w:tcPr>
          <w:p w14:paraId="53538976" w14:textId="60704F45" w:rsidR="009E609B" w:rsidRPr="00912D5F" w:rsidRDefault="009E609B" w:rsidP="009E609B">
            <w:pPr>
              <w:spacing w:after="120"/>
              <w:jc w:val="center"/>
              <w:rPr>
                <w:sz w:val="22"/>
                <w:highlight w:val="yellow"/>
              </w:rPr>
            </w:pPr>
          </w:p>
        </w:tc>
        <w:tc>
          <w:tcPr>
            <w:tcW w:w="1162" w:type="dxa"/>
          </w:tcPr>
          <w:p w14:paraId="46CD470A" w14:textId="6F889C61" w:rsidR="009E609B" w:rsidRPr="00912D5F" w:rsidRDefault="009E609B" w:rsidP="009E609B">
            <w:pPr>
              <w:spacing w:after="120"/>
              <w:jc w:val="center"/>
              <w:rPr>
                <w:sz w:val="22"/>
                <w:highlight w:val="yellow"/>
              </w:rPr>
            </w:pPr>
          </w:p>
        </w:tc>
        <w:tc>
          <w:tcPr>
            <w:tcW w:w="2268" w:type="dxa"/>
          </w:tcPr>
          <w:p w14:paraId="4C2B15EF" w14:textId="56679FF5" w:rsidR="009E609B" w:rsidRPr="00912D5F" w:rsidRDefault="009E609B" w:rsidP="009E609B">
            <w:pPr>
              <w:spacing w:after="120"/>
              <w:jc w:val="center"/>
              <w:rPr>
                <w:sz w:val="22"/>
                <w:highlight w:val="yellow"/>
              </w:rPr>
            </w:pPr>
          </w:p>
        </w:tc>
      </w:tr>
      <w:tr w:rsidR="00E477EC" w:rsidRPr="007B5C49" w14:paraId="48153FAE" w14:textId="77777777" w:rsidTr="00A0353B">
        <w:trPr>
          <w:trHeight w:val="876"/>
        </w:trPr>
        <w:tc>
          <w:tcPr>
            <w:tcW w:w="895" w:type="dxa"/>
            <w:vAlign w:val="center"/>
          </w:tcPr>
          <w:p w14:paraId="1D5CF6D4" w14:textId="77777777" w:rsidR="00E477EC" w:rsidRDefault="00E477EC" w:rsidP="009E609B">
            <w:pPr>
              <w:spacing w:after="120"/>
              <w:jc w:val="center"/>
              <w:rPr>
                <w:b/>
                <w:sz w:val="22"/>
              </w:rPr>
            </w:pPr>
            <w:r w:rsidRPr="007B5C49">
              <w:rPr>
                <w:b/>
                <w:sz w:val="22"/>
              </w:rPr>
              <w:t xml:space="preserve">Năm </w:t>
            </w:r>
            <w:r>
              <w:rPr>
                <w:b/>
                <w:sz w:val="22"/>
              </w:rPr>
              <w:t>08</w:t>
            </w:r>
            <w:r w:rsidRPr="007B5C49">
              <w:rPr>
                <w:b/>
                <w:sz w:val="22"/>
              </w:rPr>
              <w:t>/02</w:t>
            </w:r>
          </w:p>
          <w:p w14:paraId="09504629" w14:textId="3CFEC571" w:rsidR="00E477EC" w:rsidRPr="007B5C49" w:rsidRDefault="00E477EC" w:rsidP="009E609B">
            <w:pPr>
              <w:spacing w:after="120"/>
              <w:jc w:val="center"/>
              <w:rPr>
                <w:b/>
                <w:sz w:val="22"/>
              </w:rPr>
            </w:pPr>
            <w:r>
              <w:rPr>
                <w:b/>
                <w:sz w:val="22"/>
              </w:rPr>
              <w:t>(29 tết)</w:t>
            </w:r>
          </w:p>
        </w:tc>
        <w:tc>
          <w:tcPr>
            <w:tcW w:w="9737" w:type="dxa"/>
            <w:gridSpan w:val="6"/>
            <w:vAlign w:val="center"/>
          </w:tcPr>
          <w:p w14:paraId="7BD8D2A0" w14:textId="67E12E0E" w:rsidR="00E477EC" w:rsidRPr="007B5C49" w:rsidRDefault="00E477EC" w:rsidP="00AA1832">
            <w:pPr>
              <w:spacing w:after="120"/>
              <w:jc w:val="center"/>
              <w:rPr>
                <w:sz w:val="22"/>
              </w:rPr>
            </w:pPr>
            <w:r>
              <w:rPr>
                <w:sz w:val="22"/>
              </w:rPr>
              <w:t>Nghĩ tết Nguyên Đán Giáp Thìn</w:t>
            </w:r>
          </w:p>
        </w:tc>
      </w:tr>
      <w:tr w:rsidR="00E477EC" w:rsidRPr="007B5C49" w14:paraId="5BA0C303" w14:textId="77777777" w:rsidTr="0098356F">
        <w:trPr>
          <w:trHeight w:val="999"/>
        </w:trPr>
        <w:tc>
          <w:tcPr>
            <w:tcW w:w="895" w:type="dxa"/>
            <w:vAlign w:val="center"/>
          </w:tcPr>
          <w:p w14:paraId="19D1AD94" w14:textId="77777777" w:rsidR="00E477EC" w:rsidRDefault="00E477EC" w:rsidP="009E609B">
            <w:pPr>
              <w:spacing w:after="120"/>
              <w:jc w:val="center"/>
              <w:rPr>
                <w:b/>
                <w:sz w:val="22"/>
              </w:rPr>
            </w:pPr>
            <w:r w:rsidRPr="007B5C49">
              <w:rPr>
                <w:b/>
                <w:sz w:val="22"/>
              </w:rPr>
              <w:t xml:space="preserve">Sáu </w:t>
            </w:r>
            <w:r>
              <w:rPr>
                <w:b/>
                <w:sz w:val="22"/>
              </w:rPr>
              <w:t>09</w:t>
            </w:r>
            <w:r w:rsidRPr="007B5C49">
              <w:rPr>
                <w:b/>
                <w:sz w:val="22"/>
              </w:rPr>
              <w:t>/02</w:t>
            </w:r>
          </w:p>
          <w:p w14:paraId="2B6EE7C1" w14:textId="1C589C4C" w:rsidR="00E477EC" w:rsidRPr="007B5C49" w:rsidRDefault="00E477EC" w:rsidP="009E609B">
            <w:pPr>
              <w:spacing w:after="120"/>
              <w:jc w:val="center"/>
              <w:rPr>
                <w:b/>
                <w:sz w:val="22"/>
              </w:rPr>
            </w:pPr>
            <w:r>
              <w:rPr>
                <w:b/>
                <w:sz w:val="22"/>
              </w:rPr>
              <w:t>30 tết</w:t>
            </w:r>
          </w:p>
        </w:tc>
        <w:tc>
          <w:tcPr>
            <w:tcW w:w="9737" w:type="dxa"/>
            <w:gridSpan w:val="6"/>
            <w:vAlign w:val="center"/>
          </w:tcPr>
          <w:p w14:paraId="52DF4D2E" w14:textId="4A66AA29" w:rsidR="00E477EC" w:rsidRPr="007B5C49" w:rsidRDefault="00E477EC" w:rsidP="00AA1832">
            <w:pPr>
              <w:jc w:val="center"/>
              <w:rPr>
                <w:sz w:val="22"/>
              </w:rPr>
            </w:pPr>
            <w:r>
              <w:rPr>
                <w:sz w:val="22"/>
              </w:rPr>
              <w:t>Nghĩ tết Nguyên Đán Giáp Thìn</w:t>
            </w:r>
          </w:p>
        </w:tc>
      </w:tr>
      <w:tr w:rsidR="00E477EC" w:rsidRPr="0073781D" w14:paraId="7F9D3567" w14:textId="77777777" w:rsidTr="0098356F">
        <w:trPr>
          <w:trHeight w:val="165"/>
        </w:trPr>
        <w:tc>
          <w:tcPr>
            <w:tcW w:w="895" w:type="dxa"/>
            <w:vAlign w:val="center"/>
          </w:tcPr>
          <w:p w14:paraId="0B1DD05C" w14:textId="77777777" w:rsidR="00E477EC" w:rsidRDefault="00E477EC" w:rsidP="009E609B">
            <w:pPr>
              <w:spacing w:after="120"/>
              <w:jc w:val="center"/>
              <w:rPr>
                <w:b/>
                <w:sz w:val="22"/>
              </w:rPr>
            </w:pPr>
            <w:r>
              <w:rPr>
                <w:b/>
                <w:sz w:val="22"/>
              </w:rPr>
              <w:t xml:space="preserve">Thứ 7 10/2 </w:t>
            </w:r>
          </w:p>
          <w:p w14:paraId="22960FEC" w14:textId="43B913E6" w:rsidR="00E477EC" w:rsidRPr="007B5C49" w:rsidRDefault="00E477EC" w:rsidP="009E609B">
            <w:pPr>
              <w:spacing w:after="120"/>
              <w:jc w:val="center"/>
              <w:rPr>
                <w:b/>
                <w:sz w:val="22"/>
              </w:rPr>
            </w:pPr>
            <w:r>
              <w:rPr>
                <w:b/>
                <w:sz w:val="22"/>
              </w:rPr>
              <w:t>(Mùng 01 tết)</w:t>
            </w:r>
          </w:p>
        </w:tc>
        <w:tc>
          <w:tcPr>
            <w:tcW w:w="9737" w:type="dxa"/>
            <w:gridSpan w:val="6"/>
            <w:vAlign w:val="center"/>
          </w:tcPr>
          <w:p w14:paraId="77CC9C5C" w14:textId="77777777" w:rsidR="00E477EC" w:rsidRPr="0073781D" w:rsidRDefault="00E477EC" w:rsidP="00AA1832">
            <w:pPr>
              <w:spacing w:after="120"/>
              <w:jc w:val="center"/>
              <w:rPr>
                <w:bCs/>
                <w:sz w:val="22"/>
              </w:rPr>
            </w:pPr>
            <w:r w:rsidRPr="0073781D">
              <w:rPr>
                <w:bCs/>
                <w:sz w:val="22"/>
              </w:rPr>
              <w:t>Nghĩ tết Nguyên Đán Giáp Thìn</w:t>
            </w:r>
          </w:p>
          <w:p w14:paraId="306DCEA4" w14:textId="5798A5B1" w:rsidR="00E477EC" w:rsidRPr="0073781D" w:rsidRDefault="00E477EC" w:rsidP="00AA1832">
            <w:pPr>
              <w:spacing w:after="120"/>
              <w:jc w:val="center"/>
              <w:rPr>
                <w:bCs/>
                <w:sz w:val="22"/>
              </w:rPr>
            </w:pPr>
          </w:p>
        </w:tc>
      </w:tr>
      <w:tr w:rsidR="009F37B9" w:rsidRPr="007B5C49" w14:paraId="060B1E41" w14:textId="77777777" w:rsidTr="0098356F">
        <w:trPr>
          <w:trHeight w:val="165"/>
        </w:trPr>
        <w:tc>
          <w:tcPr>
            <w:tcW w:w="895" w:type="dxa"/>
            <w:vAlign w:val="center"/>
          </w:tcPr>
          <w:p w14:paraId="15F41AB8" w14:textId="77777777" w:rsidR="009F37B9" w:rsidRDefault="009F37B9" w:rsidP="009E609B">
            <w:pPr>
              <w:spacing w:after="120"/>
              <w:jc w:val="center"/>
              <w:rPr>
                <w:b/>
                <w:sz w:val="22"/>
              </w:rPr>
            </w:pPr>
            <w:r>
              <w:rPr>
                <w:b/>
                <w:sz w:val="22"/>
              </w:rPr>
              <w:t>CN 11/02</w:t>
            </w:r>
          </w:p>
          <w:p w14:paraId="0282056B" w14:textId="278DB3C0" w:rsidR="009F37B9" w:rsidRPr="007B5C49" w:rsidRDefault="009F37B9" w:rsidP="009E609B">
            <w:pPr>
              <w:spacing w:after="120"/>
              <w:jc w:val="center"/>
              <w:rPr>
                <w:b/>
                <w:sz w:val="22"/>
              </w:rPr>
            </w:pPr>
            <w:r>
              <w:rPr>
                <w:b/>
                <w:sz w:val="22"/>
              </w:rPr>
              <w:t>(Mùng 02 tết)</w:t>
            </w:r>
          </w:p>
        </w:tc>
        <w:tc>
          <w:tcPr>
            <w:tcW w:w="9737" w:type="dxa"/>
            <w:gridSpan w:val="6"/>
            <w:vAlign w:val="center"/>
          </w:tcPr>
          <w:p w14:paraId="7CCE010C" w14:textId="7ABB8049" w:rsidR="009F37B9" w:rsidRPr="007B5C49" w:rsidRDefault="009F37B9" w:rsidP="00AA1832">
            <w:pPr>
              <w:spacing w:after="120"/>
              <w:jc w:val="center"/>
              <w:rPr>
                <w:sz w:val="22"/>
              </w:rPr>
            </w:pPr>
            <w:r>
              <w:rPr>
                <w:sz w:val="22"/>
              </w:rPr>
              <w:t>Nghĩ tết Nguyên Đán Giáp Thìn</w:t>
            </w:r>
          </w:p>
        </w:tc>
      </w:tr>
      <w:tr w:rsidR="009F37B9" w:rsidRPr="007B5C49" w14:paraId="1EC59CE1" w14:textId="77777777" w:rsidTr="0098356F">
        <w:trPr>
          <w:trHeight w:val="461"/>
        </w:trPr>
        <w:tc>
          <w:tcPr>
            <w:tcW w:w="895" w:type="dxa"/>
            <w:vAlign w:val="center"/>
          </w:tcPr>
          <w:p w14:paraId="5489E974" w14:textId="77777777" w:rsidR="009F37B9" w:rsidRDefault="009F37B9" w:rsidP="009E609B">
            <w:pPr>
              <w:spacing w:after="120"/>
              <w:jc w:val="center"/>
              <w:rPr>
                <w:b/>
                <w:sz w:val="22"/>
              </w:rPr>
            </w:pPr>
            <w:r>
              <w:rPr>
                <w:b/>
                <w:sz w:val="22"/>
              </w:rPr>
              <w:lastRenderedPageBreak/>
              <w:t>Thứ 2</w:t>
            </w:r>
          </w:p>
          <w:p w14:paraId="584B0A8C" w14:textId="77777777" w:rsidR="009F37B9" w:rsidRDefault="009F37B9" w:rsidP="009E609B">
            <w:pPr>
              <w:spacing w:after="120"/>
              <w:jc w:val="center"/>
              <w:rPr>
                <w:b/>
                <w:sz w:val="22"/>
              </w:rPr>
            </w:pPr>
            <w:r>
              <w:rPr>
                <w:b/>
                <w:sz w:val="22"/>
              </w:rPr>
              <w:t xml:space="preserve">12/02 </w:t>
            </w:r>
          </w:p>
          <w:p w14:paraId="0D8CB3F9" w14:textId="5E6F8A53" w:rsidR="009F37B9" w:rsidRPr="007B5C49" w:rsidRDefault="009F37B9" w:rsidP="009E609B">
            <w:pPr>
              <w:spacing w:after="120"/>
              <w:jc w:val="center"/>
              <w:rPr>
                <w:b/>
                <w:sz w:val="22"/>
              </w:rPr>
            </w:pPr>
            <w:r>
              <w:rPr>
                <w:b/>
                <w:sz w:val="22"/>
              </w:rPr>
              <w:t xml:space="preserve">(Mùng 03 tết) </w:t>
            </w:r>
          </w:p>
        </w:tc>
        <w:tc>
          <w:tcPr>
            <w:tcW w:w="9737" w:type="dxa"/>
            <w:gridSpan w:val="6"/>
            <w:vAlign w:val="center"/>
          </w:tcPr>
          <w:p w14:paraId="5A703C49" w14:textId="622CF676" w:rsidR="009F37B9" w:rsidRPr="007B5C49" w:rsidRDefault="009F37B9" w:rsidP="00AA1832">
            <w:pPr>
              <w:spacing w:after="120"/>
              <w:jc w:val="center"/>
              <w:rPr>
                <w:sz w:val="22"/>
              </w:rPr>
            </w:pPr>
            <w:r>
              <w:rPr>
                <w:sz w:val="22"/>
              </w:rPr>
              <w:t>Nghĩ tết Nguyên Đán Giáp Thìn</w:t>
            </w:r>
          </w:p>
        </w:tc>
      </w:tr>
      <w:tr w:rsidR="009F37B9" w:rsidRPr="007B5C49" w14:paraId="43A4EFB5" w14:textId="77777777" w:rsidTr="0098356F">
        <w:trPr>
          <w:trHeight w:val="165"/>
        </w:trPr>
        <w:tc>
          <w:tcPr>
            <w:tcW w:w="895" w:type="dxa"/>
            <w:vAlign w:val="center"/>
          </w:tcPr>
          <w:p w14:paraId="62DEB493" w14:textId="77777777" w:rsidR="009F37B9" w:rsidRDefault="009F37B9" w:rsidP="009E609B">
            <w:pPr>
              <w:spacing w:after="120"/>
              <w:jc w:val="center"/>
              <w:rPr>
                <w:b/>
                <w:sz w:val="22"/>
              </w:rPr>
            </w:pPr>
            <w:r>
              <w:rPr>
                <w:b/>
                <w:sz w:val="22"/>
              </w:rPr>
              <w:t>Thứ 3</w:t>
            </w:r>
          </w:p>
          <w:p w14:paraId="7D61DA4E" w14:textId="77777777" w:rsidR="009F37B9" w:rsidRDefault="009F37B9" w:rsidP="009E609B">
            <w:pPr>
              <w:spacing w:after="120"/>
              <w:jc w:val="center"/>
              <w:rPr>
                <w:b/>
                <w:sz w:val="22"/>
              </w:rPr>
            </w:pPr>
            <w:r>
              <w:rPr>
                <w:b/>
                <w:sz w:val="22"/>
              </w:rPr>
              <w:t>13/02</w:t>
            </w:r>
          </w:p>
          <w:p w14:paraId="30BA0CC5" w14:textId="0745BDFE" w:rsidR="009F37B9" w:rsidRPr="007B5C49" w:rsidRDefault="009F37B9" w:rsidP="009E609B">
            <w:pPr>
              <w:spacing w:after="120"/>
              <w:jc w:val="center"/>
              <w:rPr>
                <w:b/>
                <w:sz w:val="22"/>
              </w:rPr>
            </w:pPr>
            <w:r>
              <w:rPr>
                <w:b/>
                <w:sz w:val="22"/>
              </w:rPr>
              <w:t>(Mùng 04 tết)</w:t>
            </w:r>
          </w:p>
        </w:tc>
        <w:tc>
          <w:tcPr>
            <w:tcW w:w="9737" w:type="dxa"/>
            <w:gridSpan w:val="6"/>
            <w:vAlign w:val="center"/>
          </w:tcPr>
          <w:p w14:paraId="6D251BB5" w14:textId="14B022A9" w:rsidR="009F37B9" w:rsidRPr="007B5C49" w:rsidRDefault="009F37B9" w:rsidP="00AA1832">
            <w:pPr>
              <w:spacing w:after="120"/>
              <w:jc w:val="center"/>
              <w:rPr>
                <w:sz w:val="22"/>
              </w:rPr>
            </w:pPr>
            <w:r>
              <w:rPr>
                <w:sz w:val="22"/>
              </w:rPr>
              <w:t>Nghĩ tết Nguyên Đán Giáp Thìn</w:t>
            </w:r>
          </w:p>
        </w:tc>
      </w:tr>
      <w:tr w:rsidR="009F37B9" w:rsidRPr="007B5C49" w14:paraId="36CCF186" w14:textId="77777777" w:rsidTr="0098356F">
        <w:trPr>
          <w:trHeight w:val="1153"/>
        </w:trPr>
        <w:tc>
          <w:tcPr>
            <w:tcW w:w="895" w:type="dxa"/>
            <w:vAlign w:val="center"/>
          </w:tcPr>
          <w:p w14:paraId="1A73B822" w14:textId="77777777" w:rsidR="009F37B9" w:rsidRDefault="009F37B9" w:rsidP="009E609B">
            <w:pPr>
              <w:spacing w:after="120"/>
              <w:jc w:val="center"/>
              <w:rPr>
                <w:b/>
                <w:sz w:val="22"/>
              </w:rPr>
            </w:pPr>
            <w:r>
              <w:rPr>
                <w:b/>
                <w:sz w:val="22"/>
              </w:rPr>
              <w:t>Thứ 4</w:t>
            </w:r>
          </w:p>
          <w:p w14:paraId="72FF40F6" w14:textId="77777777" w:rsidR="009F37B9" w:rsidRDefault="009F37B9" w:rsidP="009E609B">
            <w:pPr>
              <w:spacing w:after="120"/>
              <w:jc w:val="center"/>
              <w:rPr>
                <w:b/>
                <w:sz w:val="22"/>
              </w:rPr>
            </w:pPr>
            <w:r>
              <w:rPr>
                <w:b/>
                <w:sz w:val="22"/>
              </w:rPr>
              <w:t>14/02</w:t>
            </w:r>
          </w:p>
          <w:p w14:paraId="5DB267D7" w14:textId="199679A4" w:rsidR="009F37B9" w:rsidRPr="007B5C49" w:rsidRDefault="009F37B9" w:rsidP="009E609B">
            <w:pPr>
              <w:spacing w:after="120"/>
              <w:jc w:val="center"/>
              <w:rPr>
                <w:b/>
                <w:sz w:val="22"/>
              </w:rPr>
            </w:pPr>
            <w:r>
              <w:rPr>
                <w:b/>
                <w:sz w:val="22"/>
              </w:rPr>
              <w:t>(Mùng 05 tết)</w:t>
            </w:r>
          </w:p>
        </w:tc>
        <w:tc>
          <w:tcPr>
            <w:tcW w:w="9737" w:type="dxa"/>
            <w:gridSpan w:val="6"/>
            <w:vAlign w:val="center"/>
          </w:tcPr>
          <w:p w14:paraId="1CC11846" w14:textId="4244D443" w:rsidR="009F37B9" w:rsidRPr="007B5C49" w:rsidRDefault="009F37B9" w:rsidP="00E7439D">
            <w:pPr>
              <w:spacing w:after="120"/>
              <w:jc w:val="center"/>
              <w:rPr>
                <w:sz w:val="22"/>
              </w:rPr>
            </w:pPr>
            <w:r>
              <w:rPr>
                <w:sz w:val="22"/>
              </w:rPr>
              <w:t>Nghĩ tết Nguyên Đán Giáp Thìn</w:t>
            </w:r>
          </w:p>
        </w:tc>
      </w:tr>
      <w:tr w:rsidR="00C53658" w:rsidRPr="007B5C49" w14:paraId="1158EA96" w14:textId="77777777" w:rsidTr="0098356F">
        <w:trPr>
          <w:trHeight w:val="165"/>
        </w:trPr>
        <w:tc>
          <w:tcPr>
            <w:tcW w:w="895" w:type="dxa"/>
            <w:vAlign w:val="center"/>
          </w:tcPr>
          <w:p w14:paraId="42DD2B69" w14:textId="77777777" w:rsidR="00C53658" w:rsidRDefault="00C53658" w:rsidP="00C53658">
            <w:pPr>
              <w:spacing w:after="120"/>
              <w:jc w:val="center"/>
              <w:rPr>
                <w:b/>
                <w:sz w:val="22"/>
              </w:rPr>
            </w:pPr>
            <w:r>
              <w:rPr>
                <w:b/>
                <w:sz w:val="22"/>
              </w:rPr>
              <w:t xml:space="preserve">Thứ 5 </w:t>
            </w:r>
          </w:p>
          <w:p w14:paraId="0DF90099" w14:textId="77777777" w:rsidR="00C53658" w:rsidRDefault="00C53658" w:rsidP="00C53658">
            <w:pPr>
              <w:spacing w:after="120"/>
              <w:jc w:val="center"/>
              <w:rPr>
                <w:b/>
                <w:sz w:val="22"/>
              </w:rPr>
            </w:pPr>
            <w:r>
              <w:rPr>
                <w:b/>
                <w:sz w:val="22"/>
              </w:rPr>
              <w:t>15/02</w:t>
            </w:r>
          </w:p>
          <w:p w14:paraId="1939E11C" w14:textId="7CACABBF" w:rsidR="00C53658" w:rsidRDefault="00C53658" w:rsidP="00C53658">
            <w:pPr>
              <w:spacing w:after="120"/>
              <w:jc w:val="center"/>
              <w:rPr>
                <w:b/>
                <w:sz w:val="22"/>
              </w:rPr>
            </w:pPr>
            <w:r>
              <w:rPr>
                <w:b/>
                <w:sz w:val="22"/>
              </w:rPr>
              <w:t>(Mùng 06 tết)</w:t>
            </w:r>
          </w:p>
        </w:tc>
        <w:tc>
          <w:tcPr>
            <w:tcW w:w="1091" w:type="dxa"/>
            <w:vAlign w:val="center"/>
          </w:tcPr>
          <w:p w14:paraId="5C7DB23B" w14:textId="0FD0F6E0" w:rsidR="00C53658" w:rsidRPr="007B5C49" w:rsidRDefault="00C53658" w:rsidP="00C53658">
            <w:pPr>
              <w:spacing w:after="120"/>
              <w:jc w:val="center"/>
              <w:rPr>
                <w:b/>
                <w:sz w:val="22"/>
              </w:rPr>
            </w:pPr>
            <w:r>
              <w:rPr>
                <w:b/>
                <w:sz w:val="22"/>
              </w:rPr>
              <w:t>Sáng</w:t>
            </w:r>
          </w:p>
        </w:tc>
        <w:tc>
          <w:tcPr>
            <w:tcW w:w="2948" w:type="dxa"/>
            <w:vAlign w:val="center"/>
          </w:tcPr>
          <w:p w14:paraId="5D2B7113" w14:textId="66C007C1" w:rsidR="00C53658" w:rsidRPr="007B5C49" w:rsidRDefault="00C53658" w:rsidP="00C53658">
            <w:pPr>
              <w:jc w:val="both"/>
              <w:rPr>
                <w:sz w:val="22"/>
              </w:rPr>
            </w:pPr>
            <w:r w:rsidRPr="007B5C49">
              <w:rPr>
                <w:sz w:val="22"/>
              </w:rPr>
              <w:t>Xử lý công việc cơ quan</w:t>
            </w:r>
          </w:p>
        </w:tc>
        <w:tc>
          <w:tcPr>
            <w:tcW w:w="850" w:type="dxa"/>
            <w:vAlign w:val="center"/>
          </w:tcPr>
          <w:p w14:paraId="669DD877" w14:textId="77777777" w:rsidR="00C53658" w:rsidRPr="007B5C49" w:rsidRDefault="00C53658" w:rsidP="00C53658">
            <w:pPr>
              <w:spacing w:after="120"/>
              <w:jc w:val="center"/>
              <w:rPr>
                <w:sz w:val="22"/>
              </w:rPr>
            </w:pPr>
          </w:p>
        </w:tc>
        <w:tc>
          <w:tcPr>
            <w:tcW w:w="1418" w:type="dxa"/>
            <w:vAlign w:val="center"/>
          </w:tcPr>
          <w:p w14:paraId="50864304" w14:textId="77777777" w:rsidR="00C53658" w:rsidRPr="007B5C49" w:rsidRDefault="00C53658" w:rsidP="00C53658">
            <w:pPr>
              <w:spacing w:after="120"/>
              <w:jc w:val="center"/>
              <w:rPr>
                <w:sz w:val="22"/>
              </w:rPr>
            </w:pPr>
          </w:p>
        </w:tc>
        <w:tc>
          <w:tcPr>
            <w:tcW w:w="1162" w:type="dxa"/>
            <w:vAlign w:val="center"/>
          </w:tcPr>
          <w:p w14:paraId="49C5DEF9" w14:textId="77777777" w:rsidR="00C53658" w:rsidRPr="007B5C49" w:rsidRDefault="00C53658" w:rsidP="00C53658">
            <w:pPr>
              <w:spacing w:after="120"/>
              <w:jc w:val="center"/>
              <w:rPr>
                <w:sz w:val="22"/>
              </w:rPr>
            </w:pPr>
          </w:p>
        </w:tc>
        <w:tc>
          <w:tcPr>
            <w:tcW w:w="2268" w:type="dxa"/>
            <w:vAlign w:val="center"/>
          </w:tcPr>
          <w:p w14:paraId="4707CD39" w14:textId="77777777" w:rsidR="00C53658" w:rsidRPr="007B5C49" w:rsidRDefault="00C53658" w:rsidP="00C53658">
            <w:pPr>
              <w:spacing w:after="120"/>
              <w:jc w:val="center"/>
              <w:rPr>
                <w:sz w:val="22"/>
              </w:rPr>
            </w:pPr>
          </w:p>
        </w:tc>
      </w:tr>
      <w:tr w:rsidR="00C53658" w:rsidRPr="007B5C49" w14:paraId="1EC6D8EA" w14:textId="77777777" w:rsidTr="0098356F">
        <w:trPr>
          <w:trHeight w:val="165"/>
        </w:trPr>
        <w:tc>
          <w:tcPr>
            <w:tcW w:w="895" w:type="dxa"/>
            <w:vAlign w:val="center"/>
          </w:tcPr>
          <w:p w14:paraId="76EF5D5F" w14:textId="77777777" w:rsidR="00C53658" w:rsidRDefault="00C53658" w:rsidP="00C53658">
            <w:pPr>
              <w:spacing w:after="120"/>
              <w:jc w:val="center"/>
              <w:rPr>
                <w:b/>
                <w:sz w:val="22"/>
              </w:rPr>
            </w:pPr>
            <w:r>
              <w:rPr>
                <w:b/>
                <w:sz w:val="22"/>
              </w:rPr>
              <w:t>Thứ 6</w:t>
            </w:r>
          </w:p>
          <w:p w14:paraId="170DA0D4" w14:textId="77777777" w:rsidR="00C53658" w:rsidRDefault="00C53658" w:rsidP="00C53658">
            <w:pPr>
              <w:spacing w:after="120"/>
              <w:jc w:val="center"/>
              <w:rPr>
                <w:b/>
                <w:sz w:val="22"/>
              </w:rPr>
            </w:pPr>
            <w:r>
              <w:rPr>
                <w:b/>
                <w:sz w:val="22"/>
              </w:rPr>
              <w:t>16/02</w:t>
            </w:r>
          </w:p>
          <w:p w14:paraId="191D66BB" w14:textId="736E081C" w:rsidR="00C53658" w:rsidRDefault="00C53658" w:rsidP="00C53658">
            <w:pPr>
              <w:spacing w:after="120"/>
              <w:jc w:val="center"/>
              <w:rPr>
                <w:b/>
                <w:sz w:val="22"/>
              </w:rPr>
            </w:pPr>
            <w:r>
              <w:rPr>
                <w:b/>
                <w:sz w:val="22"/>
              </w:rPr>
              <w:t>(Mùng 07 tết)</w:t>
            </w:r>
          </w:p>
        </w:tc>
        <w:tc>
          <w:tcPr>
            <w:tcW w:w="1091" w:type="dxa"/>
            <w:vAlign w:val="center"/>
          </w:tcPr>
          <w:p w14:paraId="17FACB02" w14:textId="333C3CD6" w:rsidR="00C53658" w:rsidRPr="007B5C49" w:rsidRDefault="00C53658" w:rsidP="00C53658">
            <w:pPr>
              <w:spacing w:after="120"/>
              <w:jc w:val="center"/>
              <w:rPr>
                <w:b/>
                <w:sz w:val="22"/>
              </w:rPr>
            </w:pPr>
            <w:r>
              <w:rPr>
                <w:b/>
                <w:sz w:val="22"/>
              </w:rPr>
              <w:t>Chiều</w:t>
            </w:r>
          </w:p>
        </w:tc>
        <w:tc>
          <w:tcPr>
            <w:tcW w:w="2948" w:type="dxa"/>
            <w:vAlign w:val="center"/>
          </w:tcPr>
          <w:p w14:paraId="0B4AD29D" w14:textId="6D25DCD6" w:rsidR="00C53658" w:rsidRPr="007B5C49" w:rsidRDefault="00C53658" w:rsidP="00C53658">
            <w:pPr>
              <w:jc w:val="both"/>
              <w:rPr>
                <w:sz w:val="22"/>
              </w:rPr>
            </w:pPr>
            <w:r w:rsidRPr="007B5C49">
              <w:rPr>
                <w:sz w:val="22"/>
              </w:rPr>
              <w:t>Xử lý công việc cơ quan</w:t>
            </w:r>
          </w:p>
        </w:tc>
        <w:tc>
          <w:tcPr>
            <w:tcW w:w="850" w:type="dxa"/>
            <w:vAlign w:val="center"/>
          </w:tcPr>
          <w:p w14:paraId="507E7E11" w14:textId="77777777" w:rsidR="00C53658" w:rsidRPr="007B5C49" w:rsidRDefault="00C53658" w:rsidP="00C53658">
            <w:pPr>
              <w:spacing w:after="120"/>
              <w:jc w:val="center"/>
              <w:rPr>
                <w:sz w:val="22"/>
              </w:rPr>
            </w:pPr>
          </w:p>
        </w:tc>
        <w:tc>
          <w:tcPr>
            <w:tcW w:w="1418" w:type="dxa"/>
            <w:vAlign w:val="center"/>
          </w:tcPr>
          <w:p w14:paraId="1FB73263" w14:textId="77777777" w:rsidR="00C53658" w:rsidRPr="007B5C49" w:rsidRDefault="00C53658" w:rsidP="00C53658">
            <w:pPr>
              <w:spacing w:after="120"/>
              <w:jc w:val="center"/>
              <w:rPr>
                <w:sz w:val="22"/>
              </w:rPr>
            </w:pPr>
          </w:p>
        </w:tc>
        <w:tc>
          <w:tcPr>
            <w:tcW w:w="1162" w:type="dxa"/>
            <w:vAlign w:val="center"/>
          </w:tcPr>
          <w:p w14:paraId="5214BC22" w14:textId="77777777" w:rsidR="00C53658" w:rsidRPr="007B5C49" w:rsidRDefault="00C53658" w:rsidP="00C53658">
            <w:pPr>
              <w:spacing w:after="120"/>
              <w:jc w:val="center"/>
              <w:rPr>
                <w:sz w:val="22"/>
              </w:rPr>
            </w:pPr>
          </w:p>
        </w:tc>
        <w:tc>
          <w:tcPr>
            <w:tcW w:w="2268" w:type="dxa"/>
            <w:vAlign w:val="center"/>
          </w:tcPr>
          <w:p w14:paraId="008238BA" w14:textId="77777777" w:rsidR="00C53658" w:rsidRPr="007B5C49" w:rsidRDefault="00C53658" w:rsidP="00C53658">
            <w:pPr>
              <w:spacing w:after="120"/>
              <w:jc w:val="center"/>
              <w:rPr>
                <w:sz w:val="22"/>
              </w:rPr>
            </w:pPr>
          </w:p>
        </w:tc>
      </w:tr>
    </w:tbl>
    <w:p w14:paraId="4B6347CC" w14:textId="77777777" w:rsidR="000457B8" w:rsidRDefault="000457B8" w:rsidP="000457B8">
      <w:pPr>
        <w:spacing w:after="0" w:line="240" w:lineRule="auto"/>
        <w:ind w:firstLine="720"/>
        <w:rPr>
          <w:i/>
          <w:iCs/>
          <w:color w:val="000000" w:themeColor="text1"/>
          <w:sz w:val="24"/>
          <w:szCs w:val="24"/>
        </w:rPr>
      </w:pPr>
    </w:p>
    <w:p w14:paraId="395BA6DA" w14:textId="77777777" w:rsidR="00192348" w:rsidRDefault="00033522" w:rsidP="00192348">
      <w:pPr>
        <w:spacing w:after="0" w:line="240" w:lineRule="auto"/>
        <w:ind w:firstLine="720"/>
        <w:jc w:val="both"/>
        <w:rPr>
          <w:color w:val="000000" w:themeColor="text1"/>
          <w:sz w:val="24"/>
          <w:szCs w:val="24"/>
        </w:rPr>
      </w:pPr>
      <w:r w:rsidRPr="004879F5">
        <w:rPr>
          <w:b/>
          <w:bCs/>
          <w:i/>
          <w:iCs/>
          <w:color w:val="000000" w:themeColor="text1"/>
          <w:sz w:val="24"/>
          <w:szCs w:val="24"/>
        </w:rPr>
        <w:t>Ghi chú</w:t>
      </w:r>
      <w:r w:rsidR="00174AA2" w:rsidRPr="005A05F4">
        <w:rPr>
          <w:i/>
          <w:iCs/>
          <w:color w:val="000000" w:themeColor="text1"/>
          <w:sz w:val="24"/>
          <w:szCs w:val="24"/>
        </w:rPr>
        <w:t>:</w:t>
      </w:r>
      <w:r w:rsidR="00174AA2" w:rsidRPr="005A05F4">
        <w:rPr>
          <w:color w:val="000000" w:themeColor="text1"/>
          <w:sz w:val="24"/>
          <w:szCs w:val="24"/>
        </w:rPr>
        <w:t xml:space="preserve"> </w:t>
      </w:r>
    </w:p>
    <w:p w14:paraId="6E3EC43E" w14:textId="334ECFCC" w:rsidR="00130153" w:rsidRDefault="00192348" w:rsidP="00192348">
      <w:pPr>
        <w:spacing w:after="0" w:line="240" w:lineRule="auto"/>
        <w:ind w:firstLine="720"/>
        <w:jc w:val="both"/>
        <w:rPr>
          <w:bCs/>
          <w:sz w:val="22"/>
        </w:rPr>
      </w:pPr>
      <w:r>
        <w:rPr>
          <w:b/>
          <w:sz w:val="22"/>
        </w:rPr>
        <w:t>-</w:t>
      </w:r>
      <w:r w:rsidR="004879F5">
        <w:rPr>
          <w:b/>
          <w:sz w:val="22"/>
        </w:rPr>
        <w:t xml:space="preserve"> </w:t>
      </w:r>
      <w:r w:rsidR="000457B8" w:rsidRPr="00192348">
        <w:rPr>
          <w:b/>
          <w:sz w:val="22"/>
        </w:rPr>
        <w:t>07 h 00</w:t>
      </w:r>
      <w:r w:rsidR="000457B8" w:rsidRPr="00192348">
        <w:rPr>
          <w:bCs/>
          <w:sz w:val="22"/>
        </w:rPr>
        <w:t xml:space="preserve"> phút sáng Mùng 01 tết: Chào cờ đầu năm mới, sau đó cán bộ lãnh đạo địa phương gặp mặt CBCC tại Hội trường UBND xã, sau đó tổ chức đi thăm các cơ quan,các gia đình chính sách và các đối tượng:  neo đơn,  có hoàn cảnh đặc biệt khó khăn và gia đình quân nhân đang tại ngũ ở khu dân cư mình phụ trách nhân dịp đầu năm mới)</w:t>
      </w:r>
      <w:r>
        <w:rPr>
          <w:bCs/>
          <w:sz w:val="22"/>
        </w:rPr>
        <w:t>.</w:t>
      </w:r>
    </w:p>
    <w:p w14:paraId="7E706281" w14:textId="323E070A" w:rsidR="0027532F" w:rsidRDefault="0027532F" w:rsidP="00192348">
      <w:pPr>
        <w:spacing w:after="0" w:line="240" w:lineRule="auto"/>
        <w:ind w:firstLine="720"/>
        <w:jc w:val="both"/>
        <w:rPr>
          <w:bCs/>
          <w:sz w:val="22"/>
        </w:rPr>
      </w:pPr>
      <w:r>
        <w:rPr>
          <w:bCs/>
          <w:sz w:val="22"/>
        </w:rPr>
        <w:t>- Tối Mùng 04 tết: Văn nghệ mừng Đảng, mừng xuân Giáp Thìn.</w:t>
      </w:r>
    </w:p>
    <w:p w14:paraId="3D911097" w14:textId="31B6224E" w:rsidR="00192348" w:rsidRPr="00192348" w:rsidRDefault="00192348" w:rsidP="00192348">
      <w:pPr>
        <w:spacing w:after="0" w:line="240" w:lineRule="auto"/>
        <w:ind w:firstLine="720"/>
        <w:jc w:val="both"/>
        <w:rPr>
          <w:color w:val="000000" w:themeColor="text1"/>
          <w:sz w:val="24"/>
          <w:szCs w:val="24"/>
        </w:rPr>
      </w:pPr>
      <w:r>
        <w:rPr>
          <w:bCs/>
          <w:sz w:val="22"/>
        </w:rPr>
        <w:t xml:space="preserve">- Các tổ </w:t>
      </w:r>
      <w:r w:rsidR="004879F5">
        <w:rPr>
          <w:bCs/>
          <w:sz w:val="22"/>
        </w:rPr>
        <w:t>trực thực hiện nghiêm túc theo lịch đã phân công.</w:t>
      </w:r>
      <w:r>
        <w:rPr>
          <w:bCs/>
          <w:sz w:val="22"/>
        </w:rPr>
        <w:t xml:space="preserve"> </w:t>
      </w:r>
    </w:p>
    <w:sectPr w:rsidR="00192348" w:rsidRPr="00192348" w:rsidSect="002C5E14">
      <w:pgSz w:w="11907" w:h="16840" w:code="9"/>
      <w:pgMar w:top="851" w:right="1134" w:bottom="68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6A6"/>
    <w:multiLevelType w:val="hybridMultilevel"/>
    <w:tmpl w:val="3650EB20"/>
    <w:lvl w:ilvl="0" w:tplc="A2DE9582">
      <w:start w:val="8"/>
      <w:numFmt w:val="bullet"/>
      <w:lvlText w:val=""/>
      <w:lvlJc w:val="left"/>
      <w:pPr>
        <w:ind w:left="720" w:hanging="360"/>
      </w:pPr>
      <w:rPr>
        <w:rFonts w:ascii="Symbol" w:eastAsiaTheme="minorHAnsi" w:hAnsi="Symbol" w:cstheme="minorBidi" w:hint="default"/>
        <w:color w:val="C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443BC6"/>
    <w:multiLevelType w:val="hybridMultilevel"/>
    <w:tmpl w:val="9B884E88"/>
    <w:lvl w:ilvl="0" w:tplc="08E45E36">
      <w:start w:val="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BA61999"/>
    <w:multiLevelType w:val="hybridMultilevel"/>
    <w:tmpl w:val="6AE66618"/>
    <w:lvl w:ilvl="0" w:tplc="F300F1B6">
      <w:start w:val="7"/>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1F320A1F"/>
    <w:multiLevelType w:val="hybridMultilevel"/>
    <w:tmpl w:val="998E86C8"/>
    <w:lvl w:ilvl="0" w:tplc="06845080">
      <w:start w:val="7"/>
      <w:numFmt w:val="bullet"/>
      <w:lvlText w:val="-"/>
      <w:lvlJc w:val="left"/>
      <w:pPr>
        <w:ind w:left="1080" w:hanging="360"/>
      </w:pPr>
      <w:rPr>
        <w:rFonts w:ascii="Times New Roman" w:eastAsiaTheme="minorHAnsi" w:hAnsi="Times New Roman" w:cs="Times New Roman" w:hint="default"/>
        <w:sz w:val="24"/>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6011370B"/>
    <w:multiLevelType w:val="hybridMultilevel"/>
    <w:tmpl w:val="0B9CA124"/>
    <w:lvl w:ilvl="0" w:tplc="F57ADA4A">
      <w:start w:val="8"/>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2121148368">
    <w:abstractNumId w:val="1"/>
  </w:num>
  <w:num w:numId="2" w16cid:durableId="291636770">
    <w:abstractNumId w:val="4"/>
  </w:num>
  <w:num w:numId="3" w16cid:durableId="1829707521">
    <w:abstractNumId w:val="0"/>
  </w:num>
  <w:num w:numId="4" w16cid:durableId="739986443">
    <w:abstractNumId w:val="3"/>
  </w:num>
  <w:num w:numId="5" w16cid:durableId="405810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B1"/>
    <w:rsid w:val="000022C0"/>
    <w:rsid w:val="000025C4"/>
    <w:rsid w:val="00003157"/>
    <w:rsid w:val="00004CB9"/>
    <w:rsid w:val="00011C0C"/>
    <w:rsid w:val="00012B42"/>
    <w:rsid w:val="0001547D"/>
    <w:rsid w:val="00015F50"/>
    <w:rsid w:val="0001736F"/>
    <w:rsid w:val="000174BC"/>
    <w:rsid w:val="00021CDB"/>
    <w:rsid w:val="00023CD1"/>
    <w:rsid w:val="00024F23"/>
    <w:rsid w:val="00027C9E"/>
    <w:rsid w:val="00027D2C"/>
    <w:rsid w:val="00031DB8"/>
    <w:rsid w:val="00032F1D"/>
    <w:rsid w:val="00033522"/>
    <w:rsid w:val="00037F14"/>
    <w:rsid w:val="000410FA"/>
    <w:rsid w:val="000421A9"/>
    <w:rsid w:val="00042D52"/>
    <w:rsid w:val="000431BF"/>
    <w:rsid w:val="00043EE2"/>
    <w:rsid w:val="000457B8"/>
    <w:rsid w:val="000508FB"/>
    <w:rsid w:val="000519AC"/>
    <w:rsid w:val="0005225F"/>
    <w:rsid w:val="000543CD"/>
    <w:rsid w:val="00055265"/>
    <w:rsid w:val="00055497"/>
    <w:rsid w:val="00056A7D"/>
    <w:rsid w:val="0005764D"/>
    <w:rsid w:val="00060659"/>
    <w:rsid w:val="00061908"/>
    <w:rsid w:val="000632A0"/>
    <w:rsid w:val="00064DCD"/>
    <w:rsid w:val="00070A0A"/>
    <w:rsid w:val="00070A3E"/>
    <w:rsid w:val="00070B98"/>
    <w:rsid w:val="00072578"/>
    <w:rsid w:val="00083CFB"/>
    <w:rsid w:val="00083FA4"/>
    <w:rsid w:val="000912E4"/>
    <w:rsid w:val="000914FF"/>
    <w:rsid w:val="00092B56"/>
    <w:rsid w:val="000948E2"/>
    <w:rsid w:val="00097961"/>
    <w:rsid w:val="000A424D"/>
    <w:rsid w:val="000B11E4"/>
    <w:rsid w:val="000B152E"/>
    <w:rsid w:val="000C71D4"/>
    <w:rsid w:val="000C7478"/>
    <w:rsid w:val="000C7972"/>
    <w:rsid w:val="000D1D0C"/>
    <w:rsid w:val="000D249E"/>
    <w:rsid w:val="000D3168"/>
    <w:rsid w:val="000D43A9"/>
    <w:rsid w:val="000E6060"/>
    <w:rsid w:val="000E70F5"/>
    <w:rsid w:val="000F0C5D"/>
    <w:rsid w:val="000F4AEF"/>
    <w:rsid w:val="000F53F5"/>
    <w:rsid w:val="000F5ED7"/>
    <w:rsid w:val="001019C9"/>
    <w:rsid w:val="00101ECC"/>
    <w:rsid w:val="00111146"/>
    <w:rsid w:val="00113440"/>
    <w:rsid w:val="00113ED7"/>
    <w:rsid w:val="00114706"/>
    <w:rsid w:val="00116A27"/>
    <w:rsid w:val="00120E9C"/>
    <w:rsid w:val="00122100"/>
    <w:rsid w:val="0012268A"/>
    <w:rsid w:val="0012365D"/>
    <w:rsid w:val="001259D7"/>
    <w:rsid w:val="00126538"/>
    <w:rsid w:val="00130153"/>
    <w:rsid w:val="00140E6E"/>
    <w:rsid w:val="00141D3C"/>
    <w:rsid w:val="001424E1"/>
    <w:rsid w:val="0014439A"/>
    <w:rsid w:val="00144AEF"/>
    <w:rsid w:val="001548FF"/>
    <w:rsid w:val="00155326"/>
    <w:rsid w:val="00156C85"/>
    <w:rsid w:val="001579F7"/>
    <w:rsid w:val="0016244D"/>
    <w:rsid w:val="00162BFE"/>
    <w:rsid w:val="0016495C"/>
    <w:rsid w:val="00172B8D"/>
    <w:rsid w:val="00174AA2"/>
    <w:rsid w:val="00175983"/>
    <w:rsid w:val="0017657B"/>
    <w:rsid w:val="001804C0"/>
    <w:rsid w:val="00185046"/>
    <w:rsid w:val="001855FB"/>
    <w:rsid w:val="00191BEF"/>
    <w:rsid w:val="00192348"/>
    <w:rsid w:val="00192EF2"/>
    <w:rsid w:val="0019498C"/>
    <w:rsid w:val="00195CD4"/>
    <w:rsid w:val="00196E1F"/>
    <w:rsid w:val="0019736A"/>
    <w:rsid w:val="001A12FE"/>
    <w:rsid w:val="001A7F4C"/>
    <w:rsid w:val="001B0938"/>
    <w:rsid w:val="001B6336"/>
    <w:rsid w:val="001C110E"/>
    <w:rsid w:val="001D0892"/>
    <w:rsid w:val="001D3ABE"/>
    <w:rsid w:val="001E49FF"/>
    <w:rsid w:val="001F4BB3"/>
    <w:rsid w:val="001F5DBA"/>
    <w:rsid w:val="001F6655"/>
    <w:rsid w:val="001F7DCF"/>
    <w:rsid w:val="002010C0"/>
    <w:rsid w:val="00201279"/>
    <w:rsid w:val="00207FA2"/>
    <w:rsid w:val="00213CEC"/>
    <w:rsid w:val="00215733"/>
    <w:rsid w:val="002211F7"/>
    <w:rsid w:val="00221E0A"/>
    <w:rsid w:val="00222EDA"/>
    <w:rsid w:val="00224F02"/>
    <w:rsid w:val="002269F6"/>
    <w:rsid w:val="002277E1"/>
    <w:rsid w:val="002334AC"/>
    <w:rsid w:val="00242871"/>
    <w:rsid w:val="0024361C"/>
    <w:rsid w:val="00245D5F"/>
    <w:rsid w:val="00255787"/>
    <w:rsid w:val="002634B0"/>
    <w:rsid w:val="00263BD7"/>
    <w:rsid w:val="00265FFD"/>
    <w:rsid w:val="00267BC4"/>
    <w:rsid w:val="00271443"/>
    <w:rsid w:val="0027532F"/>
    <w:rsid w:val="00275415"/>
    <w:rsid w:val="00275CD1"/>
    <w:rsid w:val="002847A8"/>
    <w:rsid w:val="002915CE"/>
    <w:rsid w:val="00291DEA"/>
    <w:rsid w:val="0029465E"/>
    <w:rsid w:val="00295593"/>
    <w:rsid w:val="0029595A"/>
    <w:rsid w:val="00296AA2"/>
    <w:rsid w:val="002A40F2"/>
    <w:rsid w:val="002A45B8"/>
    <w:rsid w:val="002A5365"/>
    <w:rsid w:val="002A6545"/>
    <w:rsid w:val="002A7A44"/>
    <w:rsid w:val="002B0962"/>
    <w:rsid w:val="002B151D"/>
    <w:rsid w:val="002B3219"/>
    <w:rsid w:val="002B6CFE"/>
    <w:rsid w:val="002B7B95"/>
    <w:rsid w:val="002C0611"/>
    <w:rsid w:val="002C2770"/>
    <w:rsid w:val="002C3CBC"/>
    <w:rsid w:val="002C574A"/>
    <w:rsid w:val="002C5BE4"/>
    <w:rsid w:val="002C5E14"/>
    <w:rsid w:val="002C6559"/>
    <w:rsid w:val="002D100D"/>
    <w:rsid w:val="002D48D5"/>
    <w:rsid w:val="002D59F2"/>
    <w:rsid w:val="002E2AFE"/>
    <w:rsid w:val="002E5F49"/>
    <w:rsid w:val="002E6B1E"/>
    <w:rsid w:val="002F67BF"/>
    <w:rsid w:val="00300540"/>
    <w:rsid w:val="00300B22"/>
    <w:rsid w:val="00302C87"/>
    <w:rsid w:val="00303C70"/>
    <w:rsid w:val="0030606F"/>
    <w:rsid w:val="00311C2E"/>
    <w:rsid w:val="003144FD"/>
    <w:rsid w:val="00314760"/>
    <w:rsid w:val="003147C6"/>
    <w:rsid w:val="003156EC"/>
    <w:rsid w:val="003202CC"/>
    <w:rsid w:val="00320A16"/>
    <w:rsid w:val="00324818"/>
    <w:rsid w:val="00343846"/>
    <w:rsid w:val="00356288"/>
    <w:rsid w:val="00356604"/>
    <w:rsid w:val="003572AD"/>
    <w:rsid w:val="00357953"/>
    <w:rsid w:val="00360029"/>
    <w:rsid w:val="00360ABB"/>
    <w:rsid w:val="0036308D"/>
    <w:rsid w:val="00365F57"/>
    <w:rsid w:val="00371CB7"/>
    <w:rsid w:val="00387C2B"/>
    <w:rsid w:val="003908B3"/>
    <w:rsid w:val="00392BDE"/>
    <w:rsid w:val="003937FC"/>
    <w:rsid w:val="00396432"/>
    <w:rsid w:val="003A02FB"/>
    <w:rsid w:val="003A0651"/>
    <w:rsid w:val="003A084C"/>
    <w:rsid w:val="003A136B"/>
    <w:rsid w:val="003A62FA"/>
    <w:rsid w:val="003B25FF"/>
    <w:rsid w:val="003B30AD"/>
    <w:rsid w:val="003B786E"/>
    <w:rsid w:val="003C049C"/>
    <w:rsid w:val="003C1169"/>
    <w:rsid w:val="003D1294"/>
    <w:rsid w:val="003D79F9"/>
    <w:rsid w:val="003E49E2"/>
    <w:rsid w:val="003F197D"/>
    <w:rsid w:val="003F22BA"/>
    <w:rsid w:val="003F2BB1"/>
    <w:rsid w:val="00401ED2"/>
    <w:rsid w:val="004020BD"/>
    <w:rsid w:val="00406905"/>
    <w:rsid w:val="0041186E"/>
    <w:rsid w:val="00411F2B"/>
    <w:rsid w:val="004156E8"/>
    <w:rsid w:val="00421DE0"/>
    <w:rsid w:val="00422778"/>
    <w:rsid w:val="00423027"/>
    <w:rsid w:val="00423BF6"/>
    <w:rsid w:val="00424E5D"/>
    <w:rsid w:val="00427C7C"/>
    <w:rsid w:val="00432E27"/>
    <w:rsid w:val="00433FA9"/>
    <w:rsid w:val="004349ED"/>
    <w:rsid w:val="00434D0C"/>
    <w:rsid w:val="00436A24"/>
    <w:rsid w:val="00443078"/>
    <w:rsid w:val="004433B6"/>
    <w:rsid w:val="00444940"/>
    <w:rsid w:val="00445F48"/>
    <w:rsid w:val="00445FDA"/>
    <w:rsid w:val="00447D73"/>
    <w:rsid w:val="004545AE"/>
    <w:rsid w:val="0046138B"/>
    <w:rsid w:val="00462C37"/>
    <w:rsid w:val="00464196"/>
    <w:rsid w:val="004644B7"/>
    <w:rsid w:val="004646CC"/>
    <w:rsid w:val="00473C52"/>
    <w:rsid w:val="00474FD0"/>
    <w:rsid w:val="00475CB0"/>
    <w:rsid w:val="00476240"/>
    <w:rsid w:val="0047624C"/>
    <w:rsid w:val="00480AD3"/>
    <w:rsid w:val="00480D38"/>
    <w:rsid w:val="004824AD"/>
    <w:rsid w:val="004837D6"/>
    <w:rsid w:val="004879F5"/>
    <w:rsid w:val="004908D0"/>
    <w:rsid w:val="004945C6"/>
    <w:rsid w:val="00495CF6"/>
    <w:rsid w:val="00495F8F"/>
    <w:rsid w:val="004968B5"/>
    <w:rsid w:val="00497A59"/>
    <w:rsid w:val="00497F0D"/>
    <w:rsid w:val="004A20F9"/>
    <w:rsid w:val="004A5B75"/>
    <w:rsid w:val="004A6A21"/>
    <w:rsid w:val="004B18E1"/>
    <w:rsid w:val="004B3329"/>
    <w:rsid w:val="004B5FD7"/>
    <w:rsid w:val="004B6E33"/>
    <w:rsid w:val="004C19D4"/>
    <w:rsid w:val="004C3204"/>
    <w:rsid w:val="004D35D0"/>
    <w:rsid w:val="004D36B7"/>
    <w:rsid w:val="004E16A3"/>
    <w:rsid w:val="004E18A5"/>
    <w:rsid w:val="004E3D67"/>
    <w:rsid w:val="004E3E33"/>
    <w:rsid w:val="004E5393"/>
    <w:rsid w:val="004E5D3D"/>
    <w:rsid w:val="004E6278"/>
    <w:rsid w:val="004E6E10"/>
    <w:rsid w:val="004F01DD"/>
    <w:rsid w:val="004F485D"/>
    <w:rsid w:val="004F503A"/>
    <w:rsid w:val="005051A7"/>
    <w:rsid w:val="0051669C"/>
    <w:rsid w:val="0051772E"/>
    <w:rsid w:val="005205F0"/>
    <w:rsid w:val="00521593"/>
    <w:rsid w:val="00521BF8"/>
    <w:rsid w:val="00523812"/>
    <w:rsid w:val="005248D4"/>
    <w:rsid w:val="005268BC"/>
    <w:rsid w:val="00526EA5"/>
    <w:rsid w:val="005303C2"/>
    <w:rsid w:val="00532DCB"/>
    <w:rsid w:val="00534E88"/>
    <w:rsid w:val="00544CCB"/>
    <w:rsid w:val="0054535E"/>
    <w:rsid w:val="00551988"/>
    <w:rsid w:val="005549D8"/>
    <w:rsid w:val="00562782"/>
    <w:rsid w:val="005647C7"/>
    <w:rsid w:val="005708DE"/>
    <w:rsid w:val="00570B37"/>
    <w:rsid w:val="0057343E"/>
    <w:rsid w:val="005764D1"/>
    <w:rsid w:val="00577739"/>
    <w:rsid w:val="00577F33"/>
    <w:rsid w:val="0058315E"/>
    <w:rsid w:val="0058328C"/>
    <w:rsid w:val="0058340B"/>
    <w:rsid w:val="0058374C"/>
    <w:rsid w:val="00585527"/>
    <w:rsid w:val="00587E3F"/>
    <w:rsid w:val="005A05F4"/>
    <w:rsid w:val="005A6786"/>
    <w:rsid w:val="005A78C2"/>
    <w:rsid w:val="005B0533"/>
    <w:rsid w:val="005B6A86"/>
    <w:rsid w:val="005C0730"/>
    <w:rsid w:val="005C6FFD"/>
    <w:rsid w:val="005D456D"/>
    <w:rsid w:val="005D4790"/>
    <w:rsid w:val="005E1B08"/>
    <w:rsid w:val="005E295B"/>
    <w:rsid w:val="005E34A3"/>
    <w:rsid w:val="005E4269"/>
    <w:rsid w:val="005F0674"/>
    <w:rsid w:val="005F78AF"/>
    <w:rsid w:val="00602F9B"/>
    <w:rsid w:val="00603954"/>
    <w:rsid w:val="00605D70"/>
    <w:rsid w:val="00607805"/>
    <w:rsid w:val="0061223F"/>
    <w:rsid w:val="00613CE7"/>
    <w:rsid w:val="00614F56"/>
    <w:rsid w:val="00620F82"/>
    <w:rsid w:val="00622DFC"/>
    <w:rsid w:val="0063336B"/>
    <w:rsid w:val="00635382"/>
    <w:rsid w:val="006423BE"/>
    <w:rsid w:val="0064554D"/>
    <w:rsid w:val="00645676"/>
    <w:rsid w:val="00651708"/>
    <w:rsid w:val="00653691"/>
    <w:rsid w:val="00654B75"/>
    <w:rsid w:val="00654F26"/>
    <w:rsid w:val="0065629F"/>
    <w:rsid w:val="006566A6"/>
    <w:rsid w:val="00657961"/>
    <w:rsid w:val="0066746C"/>
    <w:rsid w:val="006674DF"/>
    <w:rsid w:val="0067022C"/>
    <w:rsid w:val="0067079A"/>
    <w:rsid w:val="00670981"/>
    <w:rsid w:val="00676AA9"/>
    <w:rsid w:val="006824E1"/>
    <w:rsid w:val="006831C3"/>
    <w:rsid w:val="00683D58"/>
    <w:rsid w:val="006917A3"/>
    <w:rsid w:val="006924FA"/>
    <w:rsid w:val="00692D15"/>
    <w:rsid w:val="006943D0"/>
    <w:rsid w:val="00696A7A"/>
    <w:rsid w:val="006A269D"/>
    <w:rsid w:val="006B02DC"/>
    <w:rsid w:val="006B0CD5"/>
    <w:rsid w:val="006C0BDF"/>
    <w:rsid w:val="006C1392"/>
    <w:rsid w:val="006C66DB"/>
    <w:rsid w:val="006D3688"/>
    <w:rsid w:val="006D5433"/>
    <w:rsid w:val="006D5996"/>
    <w:rsid w:val="006E327C"/>
    <w:rsid w:val="006E3487"/>
    <w:rsid w:val="006F1CCC"/>
    <w:rsid w:val="006F7B37"/>
    <w:rsid w:val="00700CDD"/>
    <w:rsid w:val="00703BDA"/>
    <w:rsid w:val="00705B5B"/>
    <w:rsid w:val="0070689F"/>
    <w:rsid w:val="00707BA2"/>
    <w:rsid w:val="00711E54"/>
    <w:rsid w:val="00714A94"/>
    <w:rsid w:val="007231D0"/>
    <w:rsid w:val="00723946"/>
    <w:rsid w:val="007251FE"/>
    <w:rsid w:val="007326E4"/>
    <w:rsid w:val="00733781"/>
    <w:rsid w:val="0073781D"/>
    <w:rsid w:val="00740B60"/>
    <w:rsid w:val="0074314C"/>
    <w:rsid w:val="00743B04"/>
    <w:rsid w:val="007503A5"/>
    <w:rsid w:val="0075081A"/>
    <w:rsid w:val="00750B88"/>
    <w:rsid w:val="00753180"/>
    <w:rsid w:val="00755F0B"/>
    <w:rsid w:val="00756D2E"/>
    <w:rsid w:val="00757228"/>
    <w:rsid w:val="007633C8"/>
    <w:rsid w:val="00764167"/>
    <w:rsid w:val="00770666"/>
    <w:rsid w:val="00772BF9"/>
    <w:rsid w:val="007754B3"/>
    <w:rsid w:val="00783F3D"/>
    <w:rsid w:val="0078493B"/>
    <w:rsid w:val="00792B8F"/>
    <w:rsid w:val="007959C8"/>
    <w:rsid w:val="007971B4"/>
    <w:rsid w:val="007A159B"/>
    <w:rsid w:val="007A6529"/>
    <w:rsid w:val="007B07BE"/>
    <w:rsid w:val="007B14EB"/>
    <w:rsid w:val="007B5C49"/>
    <w:rsid w:val="007C126A"/>
    <w:rsid w:val="007C1434"/>
    <w:rsid w:val="007D1D63"/>
    <w:rsid w:val="007D2604"/>
    <w:rsid w:val="007D3666"/>
    <w:rsid w:val="007E2981"/>
    <w:rsid w:val="007E2F9F"/>
    <w:rsid w:val="007E32F5"/>
    <w:rsid w:val="007E5E95"/>
    <w:rsid w:val="007E6AB2"/>
    <w:rsid w:val="007E70AF"/>
    <w:rsid w:val="007E74A1"/>
    <w:rsid w:val="007F73D0"/>
    <w:rsid w:val="00801853"/>
    <w:rsid w:val="00801ABB"/>
    <w:rsid w:val="0080279B"/>
    <w:rsid w:val="00803C44"/>
    <w:rsid w:val="008067A6"/>
    <w:rsid w:val="00806FAF"/>
    <w:rsid w:val="00812781"/>
    <w:rsid w:val="008209F5"/>
    <w:rsid w:val="00821E52"/>
    <w:rsid w:val="00830101"/>
    <w:rsid w:val="008306BA"/>
    <w:rsid w:val="00831961"/>
    <w:rsid w:val="0083500A"/>
    <w:rsid w:val="00846215"/>
    <w:rsid w:val="00850F23"/>
    <w:rsid w:val="00851001"/>
    <w:rsid w:val="00853ACF"/>
    <w:rsid w:val="00860D73"/>
    <w:rsid w:val="008631AA"/>
    <w:rsid w:val="008710DF"/>
    <w:rsid w:val="00871AC7"/>
    <w:rsid w:val="00873CCC"/>
    <w:rsid w:val="00882DAD"/>
    <w:rsid w:val="00884555"/>
    <w:rsid w:val="00884749"/>
    <w:rsid w:val="0088772B"/>
    <w:rsid w:val="008973D9"/>
    <w:rsid w:val="008A005E"/>
    <w:rsid w:val="008A0F22"/>
    <w:rsid w:val="008A1592"/>
    <w:rsid w:val="008A28E5"/>
    <w:rsid w:val="008A3E04"/>
    <w:rsid w:val="008A5CCF"/>
    <w:rsid w:val="008A620A"/>
    <w:rsid w:val="008B1D54"/>
    <w:rsid w:val="008B45ED"/>
    <w:rsid w:val="008B4836"/>
    <w:rsid w:val="008B6057"/>
    <w:rsid w:val="008C43DB"/>
    <w:rsid w:val="008C4D89"/>
    <w:rsid w:val="008C6B2B"/>
    <w:rsid w:val="008D1086"/>
    <w:rsid w:val="008D2BCD"/>
    <w:rsid w:val="008D2CBC"/>
    <w:rsid w:val="008D52D1"/>
    <w:rsid w:val="008E1222"/>
    <w:rsid w:val="008E5D19"/>
    <w:rsid w:val="008E5DA3"/>
    <w:rsid w:val="008E6B67"/>
    <w:rsid w:val="008F157B"/>
    <w:rsid w:val="008F15FD"/>
    <w:rsid w:val="008F205B"/>
    <w:rsid w:val="00900267"/>
    <w:rsid w:val="00900EE8"/>
    <w:rsid w:val="00901090"/>
    <w:rsid w:val="00905AE5"/>
    <w:rsid w:val="0091080F"/>
    <w:rsid w:val="00910910"/>
    <w:rsid w:val="00912254"/>
    <w:rsid w:val="00912D5F"/>
    <w:rsid w:val="00915B4F"/>
    <w:rsid w:val="00920E25"/>
    <w:rsid w:val="009232DD"/>
    <w:rsid w:val="00925EC4"/>
    <w:rsid w:val="0093139C"/>
    <w:rsid w:val="009313EF"/>
    <w:rsid w:val="00933A9E"/>
    <w:rsid w:val="0094013B"/>
    <w:rsid w:val="0094015C"/>
    <w:rsid w:val="00944577"/>
    <w:rsid w:val="00944BA0"/>
    <w:rsid w:val="00950116"/>
    <w:rsid w:val="00951D7F"/>
    <w:rsid w:val="0095713E"/>
    <w:rsid w:val="00960255"/>
    <w:rsid w:val="00960D75"/>
    <w:rsid w:val="00961C18"/>
    <w:rsid w:val="00962D45"/>
    <w:rsid w:val="0097048A"/>
    <w:rsid w:val="0097249E"/>
    <w:rsid w:val="009736B1"/>
    <w:rsid w:val="00975042"/>
    <w:rsid w:val="00976025"/>
    <w:rsid w:val="00976336"/>
    <w:rsid w:val="00977391"/>
    <w:rsid w:val="00980160"/>
    <w:rsid w:val="009810F6"/>
    <w:rsid w:val="00981940"/>
    <w:rsid w:val="0098356F"/>
    <w:rsid w:val="00987578"/>
    <w:rsid w:val="009922A5"/>
    <w:rsid w:val="009A0C4B"/>
    <w:rsid w:val="009A1A78"/>
    <w:rsid w:val="009B1773"/>
    <w:rsid w:val="009B6249"/>
    <w:rsid w:val="009B73DB"/>
    <w:rsid w:val="009C0BF7"/>
    <w:rsid w:val="009C1F70"/>
    <w:rsid w:val="009C4124"/>
    <w:rsid w:val="009C51EB"/>
    <w:rsid w:val="009C706B"/>
    <w:rsid w:val="009C7612"/>
    <w:rsid w:val="009D24E6"/>
    <w:rsid w:val="009D71B8"/>
    <w:rsid w:val="009D71EA"/>
    <w:rsid w:val="009E049F"/>
    <w:rsid w:val="009E05AF"/>
    <w:rsid w:val="009E2DE7"/>
    <w:rsid w:val="009E41AC"/>
    <w:rsid w:val="009E46D7"/>
    <w:rsid w:val="009E50A2"/>
    <w:rsid w:val="009E609B"/>
    <w:rsid w:val="009F0633"/>
    <w:rsid w:val="009F22A6"/>
    <w:rsid w:val="009F2977"/>
    <w:rsid w:val="009F37B9"/>
    <w:rsid w:val="009F406C"/>
    <w:rsid w:val="00A0103A"/>
    <w:rsid w:val="00A0353B"/>
    <w:rsid w:val="00A05132"/>
    <w:rsid w:val="00A1020C"/>
    <w:rsid w:val="00A10436"/>
    <w:rsid w:val="00A10816"/>
    <w:rsid w:val="00A1153D"/>
    <w:rsid w:val="00A1334B"/>
    <w:rsid w:val="00A14D3B"/>
    <w:rsid w:val="00A17694"/>
    <w:rsid w:val="00A21BF9"/>
    <w:rsid w:val="00A27CD7"/>
    <w:rsid w:val="00A313A6"/>
    <w:rsid w:val="00A320C5"/>
    <w:rsid w:val="00A3499A"/>
    <w:rsid w:val="00A35989"/>
    <w:rsid w:val="00A41CE8"/>
    <w:rsid w:val="00A4281E"/>
    <w:rsid w:val="00A4557E"/>
    <w:rsid w:val="00A4663B"/>
    <w:rsid w:val="00A4669C"/>
    <w:rsid w:val="00A46C56"/>
    <w:rsid w:val="00A53565"/>
    <w:rsid w:val="00A53EA1"/>
    <w:rsid w:val="00A56FD0"/>
    <w:rsid w:val="00A601BD"/>
    <w:rsid w:val="00A617F6"/>
    <w:rsid w:val="00A619C3"/>
    <w:rsid w:val="00A6296E"/>
    <w:rsid w:val="00A62BC3"/>
    <w:rsid w:val="00A6317C"/>
    <w:rsid w:val="00A67B55"/>
    <w:rsid w:val="00A737B6"/>
    <w:rsid w:val="00A73B98"/>
    <w:rsid w:val="00A75F45"/>
    <w:rsid w:val="00A760C7"/>
    <w:rsid w:val="00A82D89"/>
    <w:rsid w:val="00A83156"/>
    <w:rsid w:val="00A92DC5"/>
    <w:rsid w:val="00A9653C"/>
    <w:rsid w:val="00A96F96"/>
    <w:rsid w:val="00AA106B"/>
    <w:rsid w:val="00AA1832"/>
    <w:rsid w:val="00AA4AA2"/>
    <w:rsid w:val="00AA4F08"/>
    <w:rsid w:val="00AA644A"/>
    <w:rsid w:val="00AA7054"/>
    <w:rsid w:val="00AB28E9"/>
    <w:rsid w:val="00AB3912"/>
    <w:rsid w:val="00AB451E"/>
    <w:rsid w:val="00AB792B"/>
    <w:rsid w:val="00AC31A5"/>
    <w:rsid w:val="00AC3BF6"/>
    <w:rsid w:val="00AC48A8"/>
    <w:rsid w:val="00AC52DF"/>
    <w:rsid w:val="00AC71E3"/>
    <w:rsid w:val="00AC72B1"/>
    <w:rsid w:val="00AD003D"/>
    <w:rsid w:val="00AD271B"/>
    <w:rsid w:val="00AD3FE8"/>
    <w:rsid w:val="00AD7A46"/>
    <w:rsid w:val="00AE12EB"/>
    <w:rsid w:val="00AE2A07"/>
    <w:rsid w:val="00AE636F"/>
    <w:rsid w:val="00AF0DE4"/>
    <w:rsid w:val="00AF43F1"/>
    <w:rsid w:val="00AF4BC4"/>
    <w:rsid w:val="00B008EB"/>
    <w:rsid w:val="00B024AD"/>
    <w:rsid w:val="00B043E1"/>
    <w:rsid w:val="00B1151A"/>
    <w:rsid w:val="00B14416"/>
    <w:rsid w:val="00B15220"/>
    <w:rsid w:val="00B1761A"/>
    <w:rsid w:val="00B17D82"/>
    <w:rsid w:val="00B25B59"/>
    <w:rsid w:val="00B30CD2"/>
    <w:rsid w:val="00B321C6"/>
    <w:rsid w:val="00B4068E"/>
    <w:rsid w:val="00B41C7C"/>
    <w:rsid w:val="00B4236E"/>
    <w:rsid w:val="00B45D26"/>
    <w:rsid w:val="00B511DB"/>
    <w:rsid w:val="00B519CC"/>
    <w:rsid w:val="00B5230B"/>
    <w:rsid w:val="00B61A46"/>
    <w:rsid w:val="00B61F3D"/>
    <w:rsid w:val="00B640DA"/>
    <w:rsid w:val="00B6492A"/>
    <w:rsid w:val="00B74C65"/>
    <w:rsid w:val="00B80354"/>
    <w:rsid w:val="00B8215D"/>
    <w:rsid w:val="00B8221D"/>
    <w:rsid w:val="00B82554"/>
    <w:rsid w:val="00B837F8"/>
    <w:rsid w:val="00B86FAC"/>
    <w:rsid w:val="00B90DED"/>
    <w:rsid w:val="00B95CC7"/>
    <w:rsid w:val="00B97151"/>
    <w:rsid w:val="00BA0DC1"/>
    <w:rsid w:val="00BA2006"/>
    <w:rsid w:val="00BA3011"/>
    <w:rsid w:val="00BA3D64"/>
    <w:rsid w:val="00BA5096"/>
    <w:rsid w:val="00BA6B7E"/>
    <w:rsid w:val="00BB1CD5"/>
    <w:rsid w:val="00BC2765"/>
    <w:rsid w:val="00BC49AC"/>
    <w:rsid w:val="00BC65C3"/>
    <w:rsid w:val="00BC6D9E"/>
    <w:rsid w:val="00BD177D"/>
    <w:rsid w:val="00BD1EC7"/>
    <w:rsid w:val="00BD50C2"/>
    <w:rsid w:val="00BD7CA4"/>
    <w:rsid w:val="00BE6BBD"/>
    <w:rsid w:val="00BF1535"/>
    <w:rsid w:val="00BF1B4F"/>
    <w:rsid w:val="00BF21E3"/>
    <w:rsid w:val="00BF36CB"/>
    <w:rsid w:val="00BF3DC3"/>
    <w:rsid w:val="00BF6E74"/>
    <w:rsid w:val="00C00351"/>
    <w:rsid w:val="00C005F1"/>
    <w:rsid w:val="00C10759"/>
    <w:rsid w:val="00C23AD8"/>
    <w:rsid w:val="00C24C51"/>
    <w:rsid w:val="00C24E77"/>
    <w:rsid w:val="00C255B1"/>
    <w:rsid w:val="00C27F82"/>
    <w:rsid w:val="00C30840"/>
    <w:rsid w:val="00C33964"/>
    <w:rsid w:val="00C33BF4"/>
    <w:rsid w:val="00C37575"/>
    <w:rsid w:val="00C4254B"/>
    <w:rsid w:val="00C452C4"/>
    <w:rsid w:val="00C53658"/>
    <w:rsid w:val="00C622EF"/>
    <w:rsid w:val="00C63854"/>
    <w:rsid w:val="00C65385"/>
    <w:rsid w:val="00C65BE6"/>
    <w:rsid w:val="00C67114"/>
    <w:rsid w:val="00C70350"/>
    <w:rsid w:val="00C721F7"/>
    <w:rsid w:val="00C735CD"/>
    <w:rsid w:val="00C73B4C"/>
    <w:rsid w:val="00C73B7A"/>
    <w:rsid w:val="00C75999"/>
    <w:rsid w:val="00C86634"/>
    <w:rsid w:val="00C92223"/>
    <w:rsid w:val="00C92656"/>
    <w:rsid w:val="00C94080"/>
    <w:rsid w:val="00C948C4"/>
    <w:rsid w:val="00C97839"/>
    <w:rsid w:val="00CA4FFC"/>
    <w:rsid w:val="00CB3189"/>
    <w:rsid w:val="00CB3FD4"/>
    <w:rsid w:val="00CB5701"/>
    <w:rsid w:val="00CB68EC"/>
    <w:rsid w:val="00CC053F"/>
    <w:rsid w:val="00CC05B7"/>
    <w:rsid w:val="00CC43DF"/>
    <w:rsid w:val="00CC4D10"/>
    <w:rsid w:val="00CC50FF"/>
    <w:rsid w:val="00CD02D9"/>
    <w:rsid w:val="00CD1F2D"/>
    <w:rsid w:val="00CE06E0"/>
    <w:rsid w:val="00CE5095"/>
    <w:rsid w:val="00CE71C7"/>
    <w:rsid w:val="00CF304C"/>
    <w:rsid w:val="00CF3865"/>
    <w:rsid w:val="00CF4016"/>
    <w:rsid w:val="00CF5940"/>
    <w:rsid w:val="00CF6DFE"/>
    <w:rsid w:val="00D009EF"/>
    <w:rsid w:val="00D02623"/>
    <w:rsid w:val="00D02A70"/>
    <w:rsid w:val="00D02D6B"/>
    <w:rsid w:val="00D03977"/>
    <w:rsid w:val="00D03D43"/>
    <w:rsid w:val="00D059C0"/>
    <w:rsid w:val="00D106C7"/>
    <w:rsid w:val="00D11AE9"/>
    <w:rsid w:val="00D14636"/>
    <w:rsid w:val="00D157E0"/>
    <w:rsid w:val="00D16A1A"/>
    <w:rsid w:val="00D22640"/>
    <w:rsid w:val="00D22E0B"/>
    <w:rsid w:val="00D243C8"/>
    <w:rsid w:val="00D26DAC"/>
    <w:rsid w:val="00D27864"/>
    <w:rsid w:val="00D3191E"/>
    <w:rsid w:val="00D347B0"/>
    <w:rsid w:val="00D37D56"/>
    <w:rsid w:val="00D430AF"/>
    <w:rsid w:val="00D46048"/>
    <w:rsid w:val="00D460F7"/>
    <w:rsid w:val="00D5016C"/>
    <w:rsid w:val="00D512CB"/>
    <w:rsid w:val="00D57A93"/>
    <w:rsid w:val="00D61AF8"/>
    <w:rsid w:val="00D6261F"/>
    <w:rsid w:val="00D64A17"/>
    <w:rsid w:val="00D64A8A"/>
    <w:rsid w:val="00D657DD"/>
    <w:rsid w:val="00D6691D"/>
    <w:rsid w:val="00D67DED"/>
    <w:rsid w:val="00D7000A"/>
    <w:rsid w:val="00D70E61"/>
    <w:rsid w:val="00D744DF"/>
    <w:rsid w:val="00D76216"/>
    <w:rsid w:val="00D81FC1"/>
    <w:rsid w:val="00D8236E"/>
    <w:rsid w:val="00D8667C"/>
    <w:rsid w:val="00D87567"/>
    <w:rsid w:val="00D9192F"/>
    <w:rsid w:val="00D9471E"/>
    <w:rsid w:val="00D97C6B"/>
    <w:rsid w:val="00DA43BA"/>
    <w:rsid w:val="00DA50A5"/>
    <w:rsid w:val="00DA579E"/>
    <w:rsid w:val="00DA722A"/>
    <w:rsid w:val="00DB1118"/>
    <w:rsid w:val="00DB39DD"/>
    <w:rsid w:val="00DB6177"/>
    <w:rsid w:val="00DC0ACF"/>
    <w:rsid w:val="00DC2A78"/>
    <w:rsid w:val="00DC3AAD"/>
    <w:rsid w:val="00DC667E"/>
    <w:rsid w:val="00DC6E90"/>
    <w:rsid w:val="00DD0856"/>
    <w:rsid w:val="00DD1C4F"/>
    <w:rsid w:val="00DD7214"/>
    <w:rsid w:val="00DE00F3"/>
    <w:rsid w:val="00DE1015"/>
    <w:rsid w:val="00DE1337"/>
    <w:rsid w:val="00DE5F04"/>
    <w:rsid w:val="00DF1066"/>
    <w:rsid w:val="00DF1AF3"/>
    <w:rsid w:val="00DF227F"/>
    <w:rsid w:val="00DF381B"/>
    <w:rsid w:val="00DF5E82"/>
    <w:rsid w:val="00DF7493"/>
    <w:rsid w:val="00E0045A"/>
    <w:rsid w:val="00E00FDD"/>
    <w:rsid w:val="00E03450"/>
    <w:rsid w:val="00E04AB6"/>
    <w:rsid w:val="00E07098"/>
    <w:rsid w:val="00E075FA"/>
    <w:rsid w:val="00E13ADC"/>
    <w:rsid w:val="00E16E8A"/>
    <w:rsid w:val="00E21D0C"/>
    <w:rsid w:val="00E229BA"/>
    <w:rsid w:val="00E26633"/>
    <w:rsid w:val="00E3142B"/>
    <w:rsid w:val="00E31436"/>
    <w:rsid w:val="00E40775"/>
    <w:rsid w:val="00E423E2"/>
    <w:rsid w:val="00E42567"/>
    <w:rsid w:val="00E449D1"/>
    <w:rsid w:val="00E45B0F"/>
    <w:rsid w:val="00E45C30"/>
    <w:rsid w:val="00E477EC"/>
    <w:rsid w:val="00E56E0E"/>
    <w:rsid w:val="00E56FF6"/>
    <w:rsid w:val="00E608F1"/>
    <w:rsid w:val="00E615F5"/>
    <w:rsid w:val="00E622CC"/>
    <w:rsid w:val="00E62F54"/>
    <w:rsid w:val="00E62FB5"/>
    <w:rsid w:val="00E631F1"/>
    <w:rsid w:val="00E66A36"/>
    <w:rsid w:val="00E70B1A"/>
    <w:rsid w:val="00E71E9A"/>
    <w:rsid w:val="00E7439D"/>
    <w:rsid w:val="00E87BB9"/>
    <w:rsid w:val="00E92535"/>
    <w:rsid w:val="00E963D1"/>
    <w:rsid w:val="00EA35F4"/>
    <w:rsid w:val="00EA4392"/>
    <w:rsid w:val="00EA5BB3"/>
    <w:rsid w:val="00EA644D"/>
    <w:rsid w:val="00EB34C3"/>
    <w:rsid w:val="00EB4963"/>
    <w:rsid w:val="00EC2F0E"/>
    <w:rsid w:val="00ED317C"/>
    <w:rsid w:val="00ED3CA3"/>
    <w:rsid w:val="00ED4674"/>
    <w:rsid w:val="00EE122F"/>
    <w:rsid w:val="00EE134A"/>
    <w:rsid w:val="00EE219F"/>
    <w:rsid w:val="00EE75A3"/>
    <w:rsid w:val="00EE79A2"/>
    <w:rsid w:val="00EF0638"/>
    <w:rsid w:val="00EF11A7"/>
    <w:rsid w:val="00EF2F74"/>
    <w:rsid w:val="00EF5F0F"/>
    <w:rsid w:val="00F01FE9"/>
    <w:rsid w:val="00F02290"/>
    <w:rsid w:val="00F043EB"/>
    <w:rsid w:val="00F07E50"/>
    <w:rsid w:val="00F104C3"/>
    <w:rsid w:val="00F1501B"/>
    <w:rsid w:val="00F1507E"/>
    <w:rsid w:val="00F2670E"/>
    <w:rsid w:val="00F2691D"/>
    <w:rsid w:val="00F310D4"/>
    <w:rsid w:val="00F35F25"/>
    <w:rsid w:val="00F37D6D"/>
    <w:rsid w:val="00F46085"/>
    <w:rsid w:val="00F46223"/>
    <w:rsid w:val="00F52298"/>
    <w:rsid w:val="00F56B77"/>
    <w:rsid w:val="00F600E5"/>
    <w:rsid w:val="00F62E50"/>
    <w:rsid w:val="00F63ADC"/>
    <w:rsid w:val="00F63ECF"/>
    <w:rsid w:val="00F67DDE"/>
    <w:rsid w:val="00F7274C"/>
    <w:rsid w:val="00F73B44"/>
    <w:rsid w:val="00F74906"/>
    <w:rsid w:val="00F75687"/>
    <w:rsid w:val="00F7583E"/>
    <w:rsid w:val="00F7694E"/>
    <w:rsid w:val="00F806A1"/>
    <w:rsid w:val="00F85420"/>
    <w:rsid w:val="00F85B3C"/>
    <w:rsid w:val="00F87E1B"/>
    <w:rsid w:val="00F9109A"/>
    <w:rsid w:val="00F9625A"/>
    <w:rsid w:val="00FB08AA"/>
    <w:rsid w:val="00FB153F"/>
    <w:rsid w:val="00FB1CF7"/>
    <w:rsid w:val="00FB6D3C"/>
    <w:rsid w:val="00FB774D"/>
    <w:rsid w:val="00FC14E7"/>
    <w:rsid w:val="00FC2397"/>
    <w:rsid w:val="00FC2DF7"/>
    <w:rsid w:val="00FC3934"/>
    <w:rsid w:val="00FC3E81"/>
    <w:rsid w:val="00FC4457"/>
    <w:rsid w:val="00FC5E4E"/>
    <w:rsid w:val="00FD2DA7"/>
    <w:rsid w:val="00FD38D4"/>
    <w:rsid w:val="00FD48EA"/>
    <w:rsid w:val="00FE07C9"/>
    <w:rsid w:val="00FE0BD3"/>
    <w:rsid w:val="00FE14BD"/>
    <w:rsid w:val="00FE1CD2"/>
    <w:rsid w:val="00FE3820"/>
    <w:rsid w:val="00FE663C"/>
    <w:rsid w:val="00FF2122"/>
    <w:rsid w:val="00FF5539"/>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B3AB"/>
  <w15:docId w15:val="{E4598F0F-6221-474A-8127-F7F97F50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06C"/>
    <w:pPr>
      <w:ind w:left="720"/>
      <w:contextualSpacing/>
    </w:pPr>
  </w:style>
  <w:style w:type="paragraph" w:styleId="BalloonText">
    <w:name w:val="Balloon Text"/>
    <w:basedOn w:val="Normal"/>
    <w:link w:val="BalloonTextChar"/>
    <w:uiPriority w:val="99"/>
    <w:semiHidden/>
    <w:unhideWhenUsed/>
    <w:rsid w:val="0097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8A"/>
    <w:rPr>
      <w:rFonts w:ascii="Segoe UI" w:hAnsi="Segoe UI" w:cs="Segoe UI"/>
      <w:sz w:val="18"/>
      <w:szCs w:val="18"/>
    </w:rPr>
  </w:style>
  <w:style w:type="paragraph" w:customStyle="1" w:styleId="CharCharChar">
    <w:name w:val="Char Char Char"/>
    <w:basedOn w:val="Normal"/>
    <w:next w:val="Normal"/>
    <w:autoRedefine/>
    <w:semiHidden/>
    <w:rsid w:val="0070689F"/>
    <w:pPr>
      <w:spacing w:before="120" w:after="120" w:line="312"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6147">
      <w:bodyDiv w:val="1"/>
      <w:marLeft w:val="0"/>
      <w:marRight w:val="0"/>
      <w:marTop w:val="0"/>
      <w:marBottom w:val="0"/>
      <w:divBdr>
        <w:top w:val="none" w:sz="0" w:space="0" w:color="auto"/>
        <w:left w:val="none" w:sz="0" w:space="0" w:color="auto"/>
        <w:bottom w:val="none" w:sz="0" w:space="0" w:color="auto"/>
        <w:right w:val="none" w:sz="0" w:space="0" w:color="auto"/>
      </w:divBdr>
      <w:divsChild>
        <w:div w:id="867765304">
          <w:marLeft w:val="0"/>
          <w:marRight w:val="0"/>
          <w:marTop w:val="0"/>
          <w:marBottom w:val="0"/>
          <w:divBdr>
            <w:top w:val="none" w:sz="0" w:space="0" w:color="auto"/>
            <w:left w:val="none" w:sz="0" w:space="0" w:color="auto"/>
            <w:bottom w:val="none" w:sz="0" w:space="0" w:color="auto"/>
            <w:right w:val="none" w:sz="0" w:space="0" w:color="auto"/>
          </w:divBdr>
          <w:divsChild>
            <w:div w:id="103309748">
              <w:marLeft w:val="240"/>
              <w:marRight w:val="240"/>
              <w:marTop w:val="0"/>
              <w:marBottom w:val="105"/>
              <w:divBdr>
                <w:top w:val="none" w:sz="0" w:space="0" w:color="auto"/>
                <w:left w:val="none" w:sz="0" w:space="0" w:color="auto"/>
                <w:bottom w:val="none" w:sz="0" w:space="0" w:color="auto"/>
                <w:right w:val="none" w:sz="0" w:space="0" w:color="auto"/>
              </w:divBdr>
              <w:divsChild>
                <w:div w:id="1632206326">
                  <w:marLeft w:val="150"/>
                  <w:marRight w:val="0"/>
                  <w:marTop w:val="0"/>
                  <w:marBottom w:val="0"/>
                  <w:divBdr>
                    <w:top w:val="none" w:sz="0" w:space="0" w:color="auto"/>
                    <w:left w:val="none" w:sz="0" w:space="0" w:color="auto"/>
                    <w:bottom w:val="none" w:sz="0" w:space="0" w:color="auto"/>
                    <w:right w:val="none" w:sz="0" w:space="0" w:color="auto"/>
                  </w:divBdr>
                  <w:divsChild>
                    <w:div w:id="1948271917">
                      <w:marLeft w:val="0"/>
                      <w:marRight w:val="0"/>
                      <w:marTop w:val="0"/>
                      <w:marBottom w:val="0"/>
                      <w:divBdr>
                        <w:top w:val="none" w:sz="0" w:space="0" w:color="auto"/>
                        <w:left w:val="none" w:sz="0" w:space="0" w:color="auto"/>
                        <w:bottom w:val="none" w:sz="0" w:space="0" w:color="auto"/>
                        <w:right w:val="none" w:sz="0" w:space="0" w:color="auto"/>
                      </w:divBdr>
                      <w:divsChild>
                        <w:div w:id="783957673">
                          <w:marLeft w:val="0"/>
                          <w:marRight w:val="0"/>
                          <w:marTop w:val="0"/>
                          <w:marBottom w:val="660"/>
                          <w:divBdr>
                            <w:top w:val="none" w:sz="0" w:space="0" w:color="auto"/>
                            <w:left w:val="none" w:sz="0" w:space="0" w:color="auto"/>
                            <w:bottom w:val="none" w:sz="0" w:space="0" w:color="auto"/>
                            <w:right w:val="none" w:sz="0" w:space="0" w:color="auto"/>
                          </w:divBdr>
                          <w:divsChild>
                            <w:div w:id="916087130">
                              <w:marLeft w:val="0"/>
                              <w:marRight w:val="0"/>
                              <w:marTop w:val="0"/>
                              <w:marBottom w:val="60"/>
                              <w:divBdr>
                                <w:top w:val="none" w:sz="0" w:space="0" w:color="auto"/>
                                <w:left w:val="none" w:sz="0" w:space="0" w:color="auto"/>
                                <w:bottom w:val="none" w:sz="0" w:space="0" w:color="auto"/>
                                <w:right w:val="none" w:sz="0" w:space="0" w:color="auto"/>
                              </w:divBdr>
                              <w:divsChild>
                                <w:div w:id="1706632712">
                                  <w:marLeft w:val="0"/>
                                  <w:marRight w:val="0"/>
                                  <w:marTop w:val="0"/>
                                  <w:marBottom w:val="0"/>
                                  <w:divBdr>
                                    <w:top w:val="none" w:sz="0" w:space="0" w:color="auto"/>
                                    <w:left w:val="none" w:sz="0" w:space="0" w:color="auto"/>
                                    <w:bottom w:val="none" w:sz="0" w:space="0" w:color="auto"/>
                                    <w:right w:val="none" w:sz="0" w:space="0" w:color="auto"/>
                                  </w:divBdr>
                                </w:div>
                                <w:div w:id="625282317">
                                  <w:marLeft w:val="0"/>
                                  <w:marRight w:val="0"/>
                                  <w:marTop w:val="150"/>
                                  <w:marBottom w:val="0"/>
                                  <w:divBdr>
                                    <w:top w:val="none" w:sz="0" w:space="0" w:color="auto"/>
                                    <w:left w:val="none" w:sz="0" w:space="0" w:color="auto"/>
                                    <w:bottom w:val="none" w:sz="0" w:space="0" w:color="auto"/>
                                    <w:right w:val="none" w:sz="0" w:space="0" w:color="auto"/>
                                  </w:divBdr>
                                </w:div>
                              </w:divsChild>
                            </w:div>
                            <w:div w:id="1497262032">
                              <w:marLeft w:val="0"/>
                              <w:marRight w:val="0"/>
                              <w:marTop w:val="0"/>
                              <w:marBottom w:val="0"/>
                              <w:divBdr>
                                <w:top w:val="none" w:sz="0" w:space="0" w:color="auto"/>
                                <w:left w:val="none" w:sz="0" w:space="0" w:color="auto"/>
                                <w:bottom w:val="none" w:sz="0" w:space="0" w:color="auto"/>
                                <w:right w:val="none" w:sz="0" w:space="0" w:color="auto"/>
                              </w:divBdr>
                              <w:divsChild>
                                <w:div w:id="18674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37251">
              <w:marLeft w:val="240"/>
              <w:marRight w:val="240"/>
              <w:marTop w:val="0"/>
              <w:marBottom w:val="165"/>
              <w:divBdr>
                <w:top w:val="none" w:sz="0" w:space="0" w:color="auto"/>
                <w:left w:val="none" w:sz="0" w:space="0" w:color="auto"/>
                <w:bottom w:val="none" w:sz="0" w:space="0" w:color="auto"/>
                <w:right w:val="none" w:sz="0" w:space="0" w:color="auto"/>
              </w:divBdr>
              <w:divsChild>
                <w:div w:id="194344791">
                  <w:marLeft w:val="0"/>
                  <w:marRight w:val="0"/>
                  <w:marTop w:val="0"/>
                  <w:marBottom w:val="0"/>
                  <w:divBdr>
                    <w:top w:val="none" w:sz="0" w:space="0" w:color="auto"/>
                    <w:left w:val="none" w:sz="0" w:space="0" w:color="auto"/>
                    <w:bottom w:val="none" w:sz="0" w:space="0" w:color="auto"/>
                    <w:right w:val="none" w:sz="0" w:space="0" w:color="auto"/>
                  </w:divBdr>
                  <w:divsChild>
                    <w:div w:id="1496334220">
                      <w:marLeft w:val="0"/>
                      <w:marRight w:val="0"/>
                      <w:marTop w:val="0"/>
                      <w:marBottom w:val="0"/>
                      <w:divBdr>
                        <w:top w:val="none" w:sz="0" w:space="0" w:color="auto"/>
                        <w:left w:val="none" w:sz="0" w:space="0" w:color="auto"/>
                        <w:bottom w:val="none" w:sz="0" w:space="0" w:color="auto"/>
                        <w:right w:val="none" w:sz="0" w:space="0" w:color="auto"/>
                      </w:divBdr>
                    </w:div>
                  </w:divsChild>
                </w:div>
                <w:div w:id="1451850499">
                  <w:marLeft w:val="150"/>
                  <w:marRight w:val="0"/>
                  <w:marTop w:val="0"/>
                  <w:marBottom w:val="0"/>
                  <w:divBdr>
                    <w:top w:val="none" w:sz="0" w:space="0" w:color="auto"/>
                    <w:left w:val="none" w:sz="0" w:space="0" w:color="auto"/>
                    <w:bottom w:val="none" w:sz="0" w:space="0" w:color="auto"/>
                    <w:right w:val="none" w:sz="0" w:space="0" w:color="auto"/>
                  </w:divBdr>
                  <w:divsChild>
                    <w:div w:id="1985429637">
                      <w:marLeft w:val="0"/>
                      <w:marRight w:val="0"/>
                      <w:marTop w:val="0"/>
                      <w:marBottom w:val="0"/>
                      <w:divBdr>
                        <w:top w:val="none" w:sz="0" w:space="0" w:color="auto"/>
                        <w:left w:val="none" w:sz="0" w:space="0" w:color="auto"/>
                        <w:bottom w:val="none" w:sz="0" w:space="0" w:color="auto"/>
                        <w:right w:val="none" w:sz="0" w:space="0" w:color="auto"/>
                      </w:divBdr>
                      <w:divsChild>
                        <w:div w:id="1071123857">
                          <w:marLeft w:val="0"/>
                          <w:marRight w:val="0"/>
                          <w:marTop w:val="0"/>
                          <w:marBottom w:val="0"/>
                          <w:divBdr>
                            <w:top w:val="none" w:sz="0" w:space="0" w:color="auto"/>
                            <w:left w:val="none" w:sz="0" w:space="0" w:color="auto"/>
                            <w:bottom w:val="none" w:sz="0" w:space="0" w:color="auto"/>
                            <w:right w:val="none" w:sz="0" w:space="0" w:color="auto"/>
                          </w:divBdr>
                          <w:divsChild>
                            <w:div w:id="1858039927">
                              <w:marLeft w:val="0"/>
                              <w:marRight w:val="0"/>
                              <w:marTop w:val="0"/>
                              <w:marBottom w:val="60"/>
                              <w:divBdr>
                                <w:top w:val="none" w:sz="0" w:space="0" w:color="auto"/>
                                <w:left w:val="none" w:sz="0" w:space="0" w:color="auto"/>
                                <w:bottom w:val="none" w:sz="0" w:space="0" w:color="auto"/>
                                <w:right w:val="none" w:sz="0" w:space="0" w:color="auto"/>
                              </w:divBdr>
                              <w:divsChild>
                                <w:div w:id="1970427108">
                                  <w:marLeft w:val="0"/>
                                  <w:marRight w:val="0"/>
                                  <w:marTop w:val="0"/>
                                  <w:marBottom w:val="0"/>
                                  <w:divBdr>
                                    <w:top w:val="none" w:sz="0" w:space="0" w:color="auto"/>
                                    <w:left w:val="none" w:sz="0" w:space="0" w:color="auto"/>
                                    <w:bottom w:val="none" w:sz="0" w:space="0" w:color="auto"/>
                                    <w:right w:val="none" w:sz="0" w:space="0" w:color="auto"/>
                                  </w:divBdr>
                                </w:div>
                                <w:div w:id="264191056">
                                  <w:marLeft w:val="0"/>
                                  <w:marRight w:val="0"/>
                                  <w:marTop w:val="0"/>
                                  <w:marBottom w:val="0"/>
                                  <w:divBdr>
                                    <w:top w:val="none" w:sz="0" w:space="0" w:color="auto"/>
                                    <w:left w:val="none" w:sz="0" w:space="0" w:color="auto"/>
                                    <w:bottom w:val="none" w:sz="0" w:space="0" w:color="auto"/>
                                    <w:right w:val="none" w:sz="0" w:space="0" w:color="auto"/>
                                  </w:divBdr>
                                  <w:divsChild>
                                    <w:div w:id="847905839">
                                      <w:marLeft w:val="0"/>
                                      <w:marRight w:val="0"/>
                                      <w:marTop w:val="0"/>
                                      <w:marBottom w:val="0"/>
                                      <w:divBdr>
                                        <w:top w:val="none" w:sz="0" w:space="0" w:color="auto"/>
                                        <w:left w:val="none" w:sz="0" w:space="0" w:color="auto"/>
                                        <w:bottom w:val="none" w:sz="0" w:space="0" w:color="auto"/>
                                        <w:right w:val="none" w:sz="0" w:space="0" w:color="auto"/>
                                      </w:divBdr>
                                      <w:divsChild>
                                        <w:div w:id="1910798102">
                                          <w:marLeft w:val="0"/>
                                          <w:marRight w:val="0"/>
                                          <w:marTop w:val="100"/>
                                          <w:marBottom w:val="100"/>
                                          <w:divBdr>
                                            <w:top w:val="none" w:sz="0" w:space="0" w:color="auto"/>
                                            <w:left w:val="none" w:sz="0" w:space="0" w:color="auto"/>
                                            <w:bottom w:val="none" w:sz="0" w:space="0" w:color="auto"/>
                                            <w:right w:val="none" w:sz="0" w:space="0" w:color="auto"/>
                                          </w:divBdr>
                                          <w:divsChild>
                                            <w:div w:id="1105661045">
                                              <w:marLeft w:val="0"/>
                                              <w:marRight w:val="0"/>
                                              <w:marTop w:val="0"/>
                                              <w:marBottom w:val="0"/>
                                              <w:divBdr>
                                                <w:top w:val="none" w:sz="0" w:space="0" w:color="auto"/>
                                                <w:left w:val="none" w:sz="0" w:space="0" w:color="auto"/>
                                                <w:bottom w:val="none" w:sz="0" w:space="0" w:color="auto"/>
                                                <w:right w:val="none" w:sz="0" w:space="0" w:color="auto"/>
                                              </w:divBdr>
                                            </w:div>
                                          </w:divsChild>
                                        </w:div>
                                        <w:div w:id="1820462776">
                                          <w:marLeft w:val="0"/>
                                          <w:marRight w:val="0"/>
                                          <w:marTop w:val="0"/>
                                          <w:marBottom w:val="0"/>
                                          <w:divBdr>
                                            <w:top w:val="none" w:sz="0" w:space="0" w:color="auto"/>
                                            <w:left w:val="none" w:sz="0" w:space="0" w:color="auto"/>
                                            <w:bottom w:val="none" w:sz="0" w:space="0" w:color="auto"/>
                                            <w:right w:val="none" w:sz="0" w:space="0" w:color="auto"/>
                                          </w:divBdr>
                                          <w:divsChild>
                                            <w:div w:id="1625651826">
                                              <w:marLeft w:val="0"/>
                                              <w:marRight w:val="60"/>
                                              <w:marTop w:val="0"/>
                                              <w:marBottom w:val="0"/>
                                              <w:divBdr>
                                                <w:top w:val="none" w:sz="0" w:space="0" w:color="auto"/>
                                                <w:left w:val="none" w:sz="0" w:space="0" w:color="auto"/>
                                                <w:bottom w:val="none" w:sz="0" w:space="0" w:color="auto"/>
                                                <w:right w:val="none" w:sz="0" w:space="0" w:color="auto"/>
                                              </w:divBdr>
                                              <w:divsChild>
                                                <w:div w:id="681051678">
                                                  <w:marLeft w:val="0"/>
                                                  <w:marRight w:val="0"/>
                                                  <w:marTop w:val="100"/>
                                                  <w:marBottom w:val="100"/>
                                                  <w:divBdr>
                                                    <w:top w:val="none" w:sz="0" w:space="0" w:color="auto"/>
                                                    <w:left w:val="none" w:sz="0" w:space="0" w:color="auto"/>
                                                    <w:bottom w:val="none" w:sz="0" w:space="0" w:color="auto"/>
                                                    <w:right w:val="none" w:sz="0" w:space="0" w:color="auto"/>
                                                  </w:divBdr>
                                                  <w:divsChild>
                                                    <w:div w:id="741954260">
                                                      <w:marLeft w:val="0"/>
                                                      <w:marRight w:val="0"/>
                                                      <w:marTop w:val="0"/>
                                                      <w:marBottom w:val="0"/>
                                                      <w:divBdr>
                                                        <w:top w:val="none" w:sz="0" w:space="0" w:color="auto"/>
                                                        <w:left w:val="none" w:sz="0" w:space="0" w:color="auto"/>
                                                        <w:bottom w:val="none" w:sz="0" w:space="0" w:color="auto"/>
                                                        <w:right w:val="none" w:sz="0" w:space="0" w:color="auto"/>
                                                      </w:divBdr>
                                                    </w:div>
                                                  </w:divsChild>
                                                </w:div>
                                                <w:div w:id="1004480097">
                                                  <w:marLeft w:val="60"/>
                                                  <w:marRight w:val="0"/>
                                                  <w:marTop w:val="0"/>
                                                  <w:marBottom w:val="30"/>
                                                  <w:divBdr>
                                                    <w:top w:val="none" w:sz="0" w:space="0" w:color="auto"/>
                                                    <w:left w:val="none" w:sz="0" w:space="0" w:color="auto"/>
                                                    <w:bottom w:val="none" w:sz="0" w:space="0" w:color="auto"/>
                                                    <w:right w:val="none" w:sz="0" w:space="0" w:color="auto"/>
                                                  </w:divBdr>
                                                </w:div>
                                              </w:divsChild>
                                            </w:div>
                                            <w:div w:id="481310246">
                                              <w:marLeft w:val="0"/>
                                              <w:marRight w:val="0"/>
                                              <w:marTop w:val="0"/>
                                              <w:marBottom w:val="0"/>
                                              <w:divBdr>
                                                <w:top w:val="none" w:sz="0" w:space="0" w:color="auto"/>
                                                <w:left w:val="none" w:sz="0" w:space="0" w:color="auto"/>
                                                <w:bottom w:val="none" w:sz="0" w:space="0" w:color="auto"/>
                                                <w:right w:val="none" w:sz="0" w:space="0" w:color="auto"/>
                                              </w:divBdr>
                                              <w:divsChild>
                                                <w:div w:id="2142385006">
                                                  <w:marLeft w:val="0"/>
                                                  <w:marRight w:val="0"/>
                                                  <w:marTop w:val="0"/>
                                                  <w:marBottom w:val="0"/>
                                                  <w:divBdr>
                                                    <w:top w:val="none" w:sz="0" w:space="0" w:color="auto"/>
                                                    <w:left w:val="none" w:sz="0" w:space="0" w:color="auto"/>
                                                    <w:bottom w:val="none" w:sz="0" w:space="0" w:color="auto"/>
                                                    <w:right w:val="none" w:sz="0" w:space="0" w:color="auto"/>
                                                  </w:divBdr>
                                                  <w:divsChild>
                                                    <w:div w:id="2025014056">
                                                      <w:marLeft w:val="0"/>
                                                      <w:marRight w:val="0"/>
                                                      <w:marTop w:val="0"/>
                                                      <w:marBottom w:val="0"/>
                                                      <w:divBdr>
                                                        <w:top w:val="none" w:sz="0" w:space="0" w:color="auto"/>
                                                        <w:left w:val="none" w:sz="0" w:space="0" w:color="auto"/>
                                                        <w:bottom w:val="none" w:sz="0" w:space="0" w:color="auto"/>
                                                        <w:right w:val="none" w:sz="0" w:space="0" w:color="auto"/>
                                                      </w:divBdr>
                                                      <w:divsChild>
                                                        <w:div w:id="373582913">
                                                          <w:marLeft w:val="105"/>
                                                          <w:marRight w:val="105"/>
                                                          <w:marTop w:val="90"/>
                                                          <w:marBottom w:val="150"/>
                                                          <w:divBdr>
                                                            <w:top w:val="none" w:sz="0" w:space="0" w:color="auto"/>
                                                            <w:left w:val="none" w:sz="0" w:space="0" w:color="auto"/>
                                                            <w:bottom w:val="none" w:sz="0" w:space="0" w:color="auto"/>
                                                            <w:right w:val="none" w:sz="0" w:space="0" w:color="auto"/>
                                                          </w:divBdr>
                                                        </w:div>
                                                        <w:div w:id="260070740">
                                                          <w:marLeft w:val="105"/>
                                                          <w:marRight w:val="105"/>
                                                          <w:marTop w:val="90"/>
                                                          <w:marBottom w:val="150"/>
                                                          <w:divBdr>
                                                            <w:top w:val="none" w:sz="0" w:space="0" w:color="auto"/>
                                                            <w:left w:val="none" w:sz="0" w:space="0" w:color="auto"/>
                                                            <w:bottom w:val="none" w:sz="0" w:space="0" w:color="auto"/>
                                                            <w:right w:val="none" w:sz="0" w:space="0" w:color="auto"/>
                                                          </w:divBdr>
                                                        </w:div>
                                                        <w:div w:id="249657105">
                                                          <w:marLeft w:val="105"/>
                                                          <w:marRight w:val="105"/>
                                                          <w:marTop w:val="90"/>
                                                          <w:marBottom w:val="150"/>
                                                          <w:divBdr>
                                                            <w:top w:val="none" w:sz="0" w:space="0" w:color="auto"/>
                                                            <w:left w:val="none" w:sz="0" w:space="0" w:color="auto"/>
                                                            <w:bottom w:val="none" w:sz="0" w:space="0" w:color="auto"/>
                                                            <w:right w:val="none" w:sz="0" w:space="0" w:color="auto"/>
                                                          </w:divBdr>
                                                        </w:div>
                                                        <w:div w:id="92406920">
                                                          <w:marLeft w:val="105"/>
                                                          <w:marRight w:val="105"/>
                                                          <w:marTop w:val="90"/>
                                                          <w:marBottom w:val="150"/>
                                                          <w:divBdr>
                                                            <w:top w:val="none" w:sz="0" w:space="0" w:color="auto"/>
                                                            <w:left w:val="none" w:sz="0" w:space="0" w:color="auto"/>
                                                            <w:bottom w:val="none" w:sz="0" w:space="0" w:color="auto"/>
                                                            <w:right w:val="none" w:sz="0" w:space="0" w:color="auto"/>
                                                          </w:divBdr>
                                                        </w:div>
                                                        <w:div w:id="1875076803">
                                                          <w:marLeft w:val="105"/>
                                                          <w:marRight w:val="105"/>
                                                          <w:marTop w:val="90"/>
                                                          <w:marBottom w:val="150"/>
                                                          <w:divBdr>
                                                            <w:top w:val="none" w:sz="0" w:space="0" w:color="auto"/>
                                                            <w:left w:val="none" w:sz="0" w:space="0" w:color="auto"/>
                                                            <w:bottom w:val="none" w:sz="0" w:space="0" w:color="auto"/>
                                                            <w:right w:val="none" w:sz="0" w:space="0" w:color="auto"/>
                                                          </w:divBdr>
                                                        </w:div>
                                                        <w:div w:id="202285496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5478793">
                                      <w:marLeft w:val="0"/>
                                      <w:marRight w:val="0"/>
                                      <w:marTop w:val="0"/>
                                      <w:marBottom w:val="0"/>
                                      <w:divBdr>
                                        <w:top w:val="none" w:sz="0" w:space="0" w:color="auto"/>
                                        <w:left w:val="none" w:sz="0" w:space="0" w:color="auto"/>
                                        <w:bottom w:val="none" w:sz="0" w:space="0" w:color="auto"/>
                                        <w:right w:val="none" w:sz="0" w:space="0" w:color="auto"/>
                                      </w:divBdr>
                                      <w:divsChild>
                                        <w:div w:id="1374037691">
                                          <w:marLeft w:val="0"/>
                                          <w:marRight w:val="0"/>
                                          <w:marTop w:val="0"/>
                                          <w:marBottom w:val="0"/>
                                          <w:divBdr>
                                            <w:top w:val="none" w:sz="0" w:space="0" w:color="auto"/>
                                            <w:left w:val="none" w:sz="0" w:space="0" w:color="auto"/>
                                            <w:bottom w:val="none" w:sz="0" w:space="0" w:color="auto"/>
                                            <w:right w:val="none" w:sz="0" w:space="0" w:color="auto"/>
                                          </w:divBdr>
                                          <w:divsChild>
                                            <w:div w:id="403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316486">
          <w:marLeft w:val="0"/>
          <w:marRight w:val="0"/>
          <w:marTop w:val="0"/>
          <w:marBottom w:val="0"/>
          <w:divBdr>
            <w:top w:val="none" w:sz="0" w:space="0" w:color="auto"/>
            <w:left w:val="none" w:sz="0" w:space="0" w:color="auto"/>
            <w:bottom w:val="none" w:sz="0" w:space="0" w:color="auto"/>
            <w:right w:val="none" w:sz="0" w:space="0" w:color="auto"/>
          </w:divBdr>
          <w:divsChild>
            <w:div w:id="1249928447">
              <w:marLeft w:val="0"/>
              <w:marRight w:val="0"/>
              <w:marTop w:val="0"/>
              <w:marBottom w:val="150"/>
              <w:divBdr>
                <w:top w:val="none" w:sz="0" w:space="0" w:color="auto"/>
                <w:left w:val="none" w:sz="0" w:space="0" w:color="auto"/>
                <w:bottom w:val="none" w:sz="0" w:space="0" w:color="auto"/>
                <w:right w:val="none" w:sz="0" w:space="0" w:color="auto"/>
              </w:divBdr>
            </w:div>
            <w:div w:id="1240209721">
              <w:marLeft w:val="240"/>
              <w:marRight w:val="240"/>
              <w:marTop w:val="0"/>
              <w:marBottom w:val="60"/>
              <w:divBdr>
                <w:top w:val="none" w:sz="0" w:space="0" w:color="auto"/>
                <w:left w:val="none" w:sz="0" w:space="0" w:color="auto"/>
                <w:bottom w:val="none" w:sz="0" w:space="0" w:color="auto"/>
                <w:right w:val="none" w:sz="0" w:space="0" w:color="auto"/>
              </w:divBdr>
              <w:divsChild>
                <w:div w:id="1103111254">
                  <w:marLeft w:val="0"/>
                  <w:marRight w:val="0"/>
                  <w:marTop w:val="0"/>
                  <w:marBottom w:val="0"/>
                  <w:divBdr>
                    <w:top w:val="none" w:sz="0" w:space="0" w:color="auto"/>
                    <w:left w:val="none" w:sz="0" w:space="0" w:color="auto"/>
                    <w:bottom w:val="none" w:sz="0" w:space="0" w:color="auto"/>
                    <w:right w:val="none" w:sz="0" w:space="0" w:color="auto"/>
                  </w:divBdr>
                  <w:divsChild>
                    <w:div w:id="846601276">
                      <w:marLeft w:val="0"/>
                      <w:marRight w:val="0"/>
                      <w:marTop w:val="0"/>
                      <w:marBottom w:val="0"/>
                      <w:divBdr>
                        <w:top w:val="none" w:sz="0" w:space="0" w:color="auto"/>
                        <w:left w:val="none" w:sz="0" w:space="0" w:color="auto"/>
                        <w:bottom w:val="none" w:sz="0" w:space="0" w:color="auto"/>
                        <w:right w:val="none" w:sz="0" w:space="0" w:color="auto"/>
                      </w:divBdr>
                    </w:div>
                  </w:divsChild>
                </w:div>
                <w:div w:id="444467786">
                  <w:marLeft w:val="150"/>
                  <w:marRight w:val="0"/>
                  <w:marTop w:val="0"/>
                  <w:marBottom w:val="0"/>
                  <w:divBdr>
                    <w:top w:val="none" w:sz="0" w:space="0" w:color="auto"/>
                    <w:left w:val="none" w:sz="0" w:space="0" w:color="auto"/>
                    <w:bottom w:val="none" w:sz="0" w:space="0" w:color="auto"/>
                    <w:right w:val="none" w:sz="0" w:space="0" w:color="auto"/>
                  </w:divBdr>
                  <w:divsChild>
                    <w:div w:id="1793015683">
                      <w:marLeft w:val="0"/>
                      <w:marRight w:val="0"/>
                      <w:marTop w:val="0"/>
                      <w:marBottom w:val="0"/>
                      <w:divBdr>
                        <w:top w:val="none" w:sz="0" w:space="0" w:color="auto"/>
                        <w:left w:val="none" w:sz="0" w:space="0" w:color="auto"/>
                        <w:bottom w:val="none" w:sz="0" w:space="0" w:color="auto"/>
                        <w:right w:val="none" w:sz="0" w:space="0" w:color="auto"/>
                      </w:divBdr>
                      <w:divsChild>
                        <w:div w:id="1773932314">
                          <w:marLeft w:val="0"/>
                          <w:marRight w:val="0"/>
                          <w:marTop w:val="0"/>
                          <w:marBottom w:val="0"/>
                          <w:divBdr>
                            <w:top w:val="none" w:sz="0" w:space="0" w:color="auto"/>
                            <w:left w:val="none" w:sz="0" w:space="0" w:color="auto"/>
                            <w:bottom w:val="none" w:sz="0" w:space="0" w:color="auto"/>
                            <w:right w:val="none" w:sz="0" w:space="0" w:color="auto"/>
                          </w:divBdr>
                          <w:divsChild>
                            <w:div w:id="1582375581">
                              <w:marLeft w:val="0"/>
                              <w:marRight w:val="0"/>
                              <w:marTop w:val="0"/>
                              <w:marBottom w:val="60"/>
                              <w:divBdr>
                                <w:top w:val="none" w:sz="0" w:space="0" w:color="auto"/>
                                <w:left w:val="none" w:sz="0" w:space="0" w:color="auto"/>
                                <w:bottom w:val="none" w:sz="0" w:space="0" w:color="auto"/>
                                <w:right w:val="none" w:sz="0" w:space="0" w:color="auto"/>
                              </w:divBdr>
                              <w:divsChild>
                                <w:div w:id="773475706">
                                  <w:marLeft w:val="0"/>
                                  <w:marRight w:val="0"/>
                                  <w:marTop w:val="0"/>
                                  <w:marBottom w:val="0"/>
                                  <w:divBdr>
                                    <w:top w:val="none" w:sz="0" w:space="0" w:color="auto"/>
                                    <w:left w:val="none" w:sz="0" w:space="0" w:color="auto"/>
                                    <w:bottom w:val="none" w:sz="0" w:space="0" w:color="auto"/>
                                    <w:right w:val="none" w:sz="0" w:space="0" w:color="auto"/>
                                  </w:divBdr>
                                  <w:divsChild>
                                    <w:div w:id="2112239735">
                                      <w:marLeft w:val="0"/>
                                      <w:marRight w:val="0"/>
                                      <w:marTop w:val="0"/>
                                      <w:marBottom w:val="0"/>
                                      <w:divBdr>
                                        <w:top w:val="none" w:sz="0" w:space="0" w:color="auto"/>
                                        <w:left w:val="none" w:sz="0" w:space="0" w:color="auto"/>
                                        <w:bottom w:val="none" w:sz="0" w:space="0" w:color="auto"/>
                                        <w:right w:val="none" w:sz="0" w:space="0" w:color="auto"/>
                                      </w:divBdr>
                                    </w:div>
                                    <w:div w:id="1092240567">
                                      <w:marLeft w:val="0"/>
                                      <w:marRight w:val="0"/>
                                      <w:marTop w:val="0"/>
                                      <w:marBottom w:val="0"/>
                                      <w:divBdr>
                                        <w:top w:val="none" w:sz="0" w:space="0" w:color="auto"/>
                                        <w:left w:val="none" w:sz="0" w:space="0" w:color="auto"/>
                                        <w:bottom w:val="none" w:sz="0" w:space="0" w:color="auto"/>
                                        <w:right w:val="none" w:sz="0" w:space="0" w:color="auto"/>
                                      </w:divBdr>
                                      <w:divsChild>
                                        <w:div w:id="1161972035">
                                          <w:marLeft w:val="0"/>
                                          <w:marRight w:val="0"/>
                                          <w:marTop w:val="0"/>
                                          <w:marBottom w:val="0"/>
                                          <w:divBdr>
                                            <w:top w:val="none" w:sz="0" w:space="0" w:color="auto"/>
                                            <w:left w:val="none" w:sz="0" w:space="0" w:color="auto"/>
                                            <w:bottom w:val="none" w:sz="0" w:space="0" w:color="auto"/>
                                            <w:right w:val="none" w:sz="0" w:space="0" w:color="auto"/>
                                          </w:divBdr>
                                        </w:div>
                                        <w:div w:id="845170777">
                                          <w:marLeft w:val="0"/>
                                          <w:marRight w:val="0"/>
                                          <w:marTop w:val="0"/>
                                          <w:marBottom w:val="0"/>
                                          <w:divBdr>
                                            <w:top w:val="none" w:sz="0" w:space="0" w:color="auto"/>
                                            <w:left w:val="none" w:sz="0" w:space="0" w:color="auto"/>
                                            <w:bottom w:val="none" w:sz="0" w:space="0" w:color="auto"/>
                                            <w:right w:val="none" w:sz="0" w:space="0" w:color="auto"/>
                                          </w:divBdr>
                                        </w:div>
                                        <w:div w:id="2136872603">
                                          <w:marLeft w:val="0"/>
                                          <w:marRight w:val="0"/>
                                          <w:marTop w:val="0"/>
                                          <w:marBottom w:val="0"/>
                                          <w:divBdr>
                                            <w:top w:val="none" w:sz="0" w:space="0" w:color="auto"/>
                                            <w:left w:val="none" w:sz="0" w:space="0" w:color="auto"/>
                                            <w:bottom w:val="none" w:sz="0" w:space="0" w:color="auto"/>
                                            <w:right w:val="none" w:sz="0" w:space="0" w:color="auto"/>
                                          </w:divBdr>
                                          <w:divsChild>
                                            <w:div w:id="897058373">
                                              <w:marLeft w:val="0"/>
                                              <w:marRight w:val="0"/>
                                              <w:marTop w:val="0"/>
                                              <w:marBottom w:val="0"/>
                                              <w:divBdr>
                                                <w:top w:val="none" w:sz="0" w:space="0" w:color="auto"/>
                                                <w:left w:val="none" w:sz="0" w:space="0" w:color="auto"/>
                                                <w:bottom w:val="none" w:sz="0" w:space="0" w:color="auto"/>
                                                <w:right w:val="none" w:sz="0" w:space="0" w:color="auto"/>
                                              </w:divBdr>
                                              <w:divsChild>
                                                <w:div w:id="2053574505">
                                                  <w:marLeft w:val="0"/>
                                                  <w:marRight w:val="0"/>
                                                  <w:marTop w:val="0"/>
                                                  <w:marBottom w:val="0"/>
                                                  <w:divBdr>
                                                    <w:top w:val="none" w:sz="0" w:space="0" w:color="auto"/>
                                                    <w:left w:val="none" w:sz="0" w:space="0" w:color="auto"/>
                                                    <w:bottom w:val="none" w:sz="0" w:space="0" w:color="auto"/>
                                                    <w:right w:val="none" w:sz="0" w:space="0" w:color="auto"/>
                                                  </w:divBdr>
                                                  <w:divsChild>
                                                    <w:div w:id="567232346">
                                                      <w:marLeft w:val="0"/>
                                                      <w:marRight w:val="0"/>
                                                      <w:marTop w:val="0"/>
                                                      <w:marBottom w:val="0"/>
                                                      <w:divBdr>
                                                        <w:top w:val="none" w:sz="0" w:space="0" w:color="auto"/>
                                                        <w:left w:val="none" w:sz="0" w:space="0" w:color="auto"/>
                                                        <w:bottom w:val="none" w:sz="0" w:space="0" w:color="auto"/>
                                                        <w:right w:val="none" w:sz="0" w:space="0" w:color="auto"/>
                                                      </w:divBdr>
                                                    </w:div>
                                                    <w:div w:id="1157644512">
                                                      <w:marLeft w:val="0"/>
                                                      <w:marRight w:val="0"/>
                                                      <w:marTop w:val="0"/>
                                                      <w:marBottom w:val="0"/>
                                                      <w:divBdr>
                                                        <w:top w:val="none" w:sz="0" w:space="0" w:color="auto"/>
                                                        <w:left w:val="none" w:sz="0" w:space="0" w:color="auto"/>
                                                        <w:bottom w:val="none" w:sz="0" w:space="0" w:color="auto"/>
                                                        <w:right w:val="none" w:sz="0" w:space="0" w:color="auto"/>
                                                      </w:divBdr>
                                                      <w:divsChild>
                                                        <w:div w:id="19763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701573">
      <w:bodyDiv w:val="1"/>
      <w:marLeft w:val="0"/>
      <w:marRight w:val="0"/>
      <w:marTop w:val="0"/>
      <w:marBottom w:val="0"/>
      <w:divBdr>
        <w:top w:val="none" w:sz="0" w:space="0" w:color="auto"/>
        <w:left w:val="none" w:sz="0" w:space="0" w:color="auto"/>
        <w:bottom w:val="none" w:sz="0" w:space="0" w:color="auto"/>
        <w:right w:val="none" w:sz="0" w:space="0" w:color="auto"/>
      </w:divBdr>
      <w:divsChild>
        <w:div w:id="1553343587">
          <w:marLeft w:val="240"/>
          <w:marRight w:val="240"/>
          <w:marTop w:val="0"/>
          <w:marBottom w:val="105"/>
          <w:divBdr>
            <w:top w:val="none" w:sz="0" w:space="0" w:color="auto"/>
            <w:left w:val="none" w:sz="0" w:space="0" w:color="auto"/>
            <w:bottom w:val="none" w:sz="0" w:space="0" w:color="auto"/>
            <w:right w:val="none" w:sz="0" w:space="0" w:color="auto"/>
          </w:divBdr>
          <w:divsChild>
            <w:div w:id="649405168">
              <w:marLeft w:val="150"/>
              <w:marRight w:val="0"/>
              <w:marTop w:val="0"/>
              <w:marBottom w:val="0"/>
              <w:divBdr>
                <w:top w:val="none" w:sz="0" w:space="0" w:color="auto"/>
                <w:left w:val="none" w:sz="0" w:space="0" w:color="auto"/>
                <w:bottom w:val="none" w:sz="0" w:space="0" w:color="auto"/>
                <w:right w:val="none" w:sz="0" w:space="0" w:color="auto"/>
              </w:divBdr>
              <w:divsChild>
                <w:div w:id="614018285">
                  <w:marLeft w:val="0"/>
                  <w:marRight w:val="0"/>
                  <w:marTop w:val="0"/>
                  <w:marBottom w:val="0"/>
                  <w:divBdr>
                    <w:top w:val="none" w:sz="0" w:space="0" w:color="auto"/>
                    <w:left w:val="none" w:sz="0" w:space="0" w:color="auto"/>
                    <w:bottom w:val="none" w:sz="0" w:space="0" w:color="auto"/>
                    <w:right w:val="none" w:sz="0" w:space="0" w:color="auto"/>
                  </w:divBdr>
                  <w:divsChild>
                    <w:div w:id="1060438671">
                      <w:marLeft w:val="0"/>
                      <w:marRight w:val="0"/>
                      <w:marTop w:val="0"/>
                      <w:marBottom w:val="0"/>
                      <w:divBdr>
                        <w:top w:val="none" w:sz="0" w:space="0" w:color="auto"/>
                        <w:left w:val="none" w:sz="0" w:space="0" w:color="auto"/>
                        <w:bottom w:val="none" w:sz="0" w:space="0" w:color="auto"/>
                        <w:right w:val="none" w:sz="0" w:space="0" w:color="auto"/>
                      </w:divBdr>
                      <w:divsChild>
                        <w:div w:id="1233002113">
                          <w:marLeft w:val="0"/>
                          <w:marRight w:val="0"/>
                          <w:marTop w:val="0"/>
                          <w:marBottom w:val="60"/>
                          <w:divBdr>
                            <w:top w:val="none" w:sz="0" w:space="0" w:color="auto"/>
                            <w:left w:val="none" w:sz="0" w:space="0" w:color="auto"/>
                            <w:bottom w:val="none" w:sz="0" w:space="0" w:color="auto"/>
                            <w:right w:val="none" w:sz="0" w:space="0" w:color="auto"/>
                          </w:divBdr>
                          <w:divsChild>
                            <w:div w:id="1168131324">
                              <w:marLeft w:val="0"/>
                              <w:marRight w:val="0"/>
                              <w:marTop w:val="0"/>
                              <w:marBottom w:val="0"/>
                              <w:divBdr>
                                <w:top w:val="none" w:sz="0" w:space="0" w:color="auto"/>
                                <w:left w:val="none" w:sz="0" w:space="0" w:color="auto"/>
                                <w:bottom w:val="none" w:sz="0" w:space="0" w:color="auto"/>
                                <w:right w:val="none" w:sz="0" w:space="0" w:color="auto"/>
                              </w:divBdr>
                            </w:div>
                            <w:div w:id="654574030">
                              <w:marLeft w:val="0"/>
                              <w:marRight w:val="0"/>
                              <w:marTop w:val="150"/>
                              <w:marBottom w:val="0"/>
                              <w:divBdr>
                                <w:top w:val="none" w:sz="0" w:space="0" w:color="auto"/>
                                <w:left w:val="none" w:sz="0" w:space="0" w:color="auto"/>
                                <w:bottom w:val="none" w:sz="0" w:space="0" w:color="auto"/>
                                <w:right w:val="none" w:sz="0" w:space="0" w:color="auto"/>
                              </w:divBdr>
                            </w:div>
                            <w:div w:id="2052533166">
                              <w:marLeft w:val="0"/>
                              <w:marRight w:val="0"/>
                              <w:marTop w:val="0"/>
                              <w:marBottom w:val="0"/>
                              <w:divBdr>
                                <w:top w:val="none" w:sz="0" w:space="0" w:color="auto"/>
                                <w:left w:val="none" w:sz="0" w:space="0" w:color="auto"/>
                                <w:bottom w:val="none" w:sz="0" w:space="0" w:color="auto"/>
                                <w:right w:val="none" w:sz="0" w:space="0" w:color="auto"/>
                              </w:divBdr>
                              <w:divsChild>
                                <w:div w:id="1557667325">
                                  <w:marLeft w:val="0"/>
                                  <w:marRight w:val="0"/>
                                  <w:marTop w:val="0"/>
                                  <w:marBottom w:val="0"/>
                                  <w:divBdr>
                                    <w:top w:val="none" w:sz="0" w:space="0" w:color="auto"/>
                                    <w:left w:val="none" w:sz="0" w:space="0" w:color="auto"/>
                                    <w:bottom w:val="none" w:sz="0" w:space="0" w:color="auto"/>
                                    <w:right w:val="none" w:sz="0" w:space="0" w:color="auto"/>
                                  </w:divBdr>
                                  <w:divsChild>
                                    <w:div w:id="1924486953">
                                      <w:marLeft w:val="0"/>
                                      <w:marRight w:val="0"/>
                                      <w:marTop w:val="0"/>
                                      <w:marBottom w:val="0"/>
                                      <w:divBdr>
                                        <w:top w:val="none" w:sz="0" w:space="0" w:color="auto"/>
                                        <w:left w:val="none" w:sz="0" w:space="0" w:color="auto"/>
                                        <w:bottom w:val="none" w:sz="0" w:space="0" w:color="auto"/>
                                        <w:right w:val="none" w:sz="0" w:space="0" w:color="auto"/>
                                      </w:divBdr>
                                      <w:divsChild>
                                        <w:div w:id="297535508">
                                          <w:marLeft w:val="0"/>
                                          <w:marRight w:val="0"/>
                                          <w:marTop w:val="0"/>
                                          <w:marBottom w:val="0"/>
                                          <w:divBdr>
                                            <w:top w:val="none" w:sz="0" w:space="0" w:color="auto"/>
                                            <w:left w:val="none" w:sz="0" w:space="0" w:color="auto"/>
                                            <w:bottom w:val="none" w:sz="0" w:space="0" w:color="auto"/>
                                            <w:right w:val="none" w:sz="0" w:space="0" w:color="auto"/>
                                          </w:divBdr>
                                          <w:divsChild>
                                            <w:div w:id="1163012151">
                                              <w:marLeft w:val="105"/>
                                              <w:marRight w:val="105"/>
                                              <w:marTop w:val="90"/>
                                              <w:marBottom w:val="150"/>
                                              <w:divBdr>
                                                <w:top w:val="none" w:sz="0" w:space="0" w:color="auto"/>
                                                <w:left w:val="none" w:sz="0" w:space="0" w:color="auto"/>
                                                <w:bottom w:val="none" w:sz="0" w:space="0" w:color="auto"/>
                                                <w:right w:val="none" w:sz="0" w:space="0" w:color="auto"/>
                                              </w:divBdr>
                                            </w:div>
                                            <w:div w:id="1722710807">
                                              <w:marLeft w:val="105"/>
                                              <w:marRight w:val="105"/>
                                              <w:marTop w:val="90"/>
                                              <w:marBottom w:val="150"/>
                                              <w:divBdr>
                                                <w:top w:val="none" w:sz="0" w:space="0" w:color="auto"/>
                                                <w:left w:val="none" w:sz="0" w:space="0" w:color="auto"/>
                                                <w:bottom w:val="none" w:sz="0" w:space="0" w:color="auto"/>
                                                <w:right w:val="none" w:sz="0" w:space="0" w:color="auto"/>
                                              </w:divBdr>
                                            </w:div>
                                            <w:div w:id="1252743451">
                                              <w:marLeft w:val="105"/>
                                              <w:marRight w:val="105"/>
                                              <w:marTop w:val="90"/>
                                              <w:marBottom w:val="150"/>
                                              <w:divBdr>
                                                <w:top w:val="none" w:sz="0" w:space="0" w:color="auto"/>
                                                <w:left w:val="none" w:sz="0" w:space="0" w:color="auto"/>
                                                <w:bottom w:val="none" w:sz="0" w:space="0" w:color="auto"/>
                                                <w:right w:val="none" w:sz="0" w:space="0" w:color="auto"/>
                                              </w:divBdr>
                                            </w:div>
                                            <w:div w:id="209196522">
                                              <w:marLeft w:val="105"/>
                                              <w:marRight w:val="105"/>
                                              <w:marTop w:val="90"/>
                                              <w:marBottom w:val="150"/>
                                              <w:divBdr>
                                                <w:top w:val="none" w:sz="0" w:space="0" w:color="auto"/>
                                                <w:left w:val="none" w:sz="0" w:space="0" w:color="auto"/>
                                                <w:bottom w:val="none" w:sz="0" w:space="0" w:color="auto"/>
                                                <w:right w:val="none" w:sz="0" w:space="0" w:color="auto"/>
                                              </w:divBdr>
                                            </w:div>
                                            <w:div w:id="1111972075">
                                              <w:marLeft w:val="105"/>
                                              <w:marRight w:val="105"/>
                                              <w:marTop w:val="90"/>
                                              <w:marBottom w:val="150"/>
                                              <w:divBdr>
                                                <w:top w:val="none" w:sz="0" w:space="0" w:color="auto"/>
                                                <w:left w:val="none" w:sz="0" w:space="0" w:color="auto"/>
                                                <w:bottom w:val="none" w:sz="0" w:space="0" w:color="auto"/>
                                                <w:right w:val="none" w:sz="0" w:space="0" w:color="auto"/>
                                              </w:divBdr>
                                            </w:div>
                                            <w:div w:id="143636765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066137">
          <w:marLeft w:val="240"/>
          <w:marRight w:val="240"/>
          <w:marTop w:val="0"/>
          <w:marBottom w:val="105"/>
          <w:divBdr>
            <w:top w:val="none" w:sz="0" w:space="0" w:color="auto"/>
            <w:left w:val="none" w:sz="0" w:space="0" w:color="auto"/>
            <w:bottom w:val="none" w:sz="0" w:space="0" w:color="auto"/>
            <w:right w:val="none" w:sz="0" w:space="0" w:color="auto"/>
          </w:divBdr>
          <w:divsChild>
            <w:div w:id="556866399">
              <w:marLeft w:val="0"/>
              <w:marRight w:val="0"/>
              <w:marTop w:val="0"/>
              <w:marBottom w:val="0"/>
              <w:divBdr>
                <w:top w:val="none" w:sz="0" w:space="0" w:color="auto"/>
                <w:left w:val="none" w:sz="0" w:space="0" w:color="auto"/>
                <w:bottom w:val="none" w:sz="0" w:space="0" w:color="auto"/>
                <w:right w:val="none" w:sz="0" w:space="0" w:color="auto"/>
              </w:divBdr>
              <w:divsChild>
                <w:div w:id="234361975">
                  <w:marLeft w:val="0"/>
                  <w:marRight w:val="0"/>
                  <w:marTop w:val="0"/>
                  <w:marBottom w:val="0"/>
                  <w:divBdr>
                    <w:top w:val="none" w:sz="0" w:space="0" w:color="auto"/>
                    <w:left w:val="none" w:sz="0" w:space="0" w:color="auto"/>
                    <w:bottom w:val="none" w:sz="0" w:space="0" w:color="auto"/>
                    <w:right w:val="none" w:sz="0" w:space="0" w:color="auto"/>
                  </w:divBdr>
                </w:div>
              </w:divsChild>
            </w:div>
            <w:div w:id="898127709">
              <w:marLeft w:val="150"/>
              <w:marRight w:val="0"/>
              <w:marTop w:val="0"/>
              <w:marBottom w:val="0"/>
              <w:divBdr>
                <w:top w:val="none" w:sz="0" w:space="0" w:color="auto"/>
                <w:left w:val="none" w:sz="0" w:space="0" w:color="auto"/>
                <w:bottom w:val="none" w:sz="0" w:space="0" w:color="auto"/>
                <w:right w:val="none" w:sz="0" w:space="0" w:color="auto"/>
              </w:divBdr>
              <w:divsChild>
                <w:div w:id="1581208103">
                  <w:marLeft w:val="0"/>
                  <w:marRight w:val="0"/>
                  <w:marTop w:val="0"/>
                  <w:marBottom w:val="0"/>
                  <w:divBdr>
                    <w:top w:val="none" w:sz="0" w:space="0" w:color="auto"/>
                    <w:left w:val="none" w:sz="0" w:space="0" w:color="auto"/>
                    <w:bottom w:val="none" w:sz="0" w:space="0" w:color="auto"/>
                    <w:right w:val="none" w:sz="0" w:space="0" w:color="auto"/>
                  </w:divBdr>
                  <w:divsChild>
                    <w:div w:id="1559395186">
                      <w:marLeft w:val="0"/>
                      <w:marRight w:val="0"/>
                      <w:marTop w:val="0"/>
                      <w:marBottom w:val="0"/>
                      <w:divBdr>
                        <w:top w:val="none" w:sz="0" w:space="0" w:color="auto"/>
                        <w:left w:val="none" w:sz="0" w:space="0" w:color="auto"/>
                        <w:bottom w:val="none" w:sz="0" w:space="0" w:color="auto"/>
                        <w:right w:val="none" w:sz="0" w:space="0" w:color="auto"/>
                      </w:divBdr>
                      <w:divsChild>
                        <w:div w:id="627081050">
                          <w:marLeft w:val="0"/>
                          <w:marRight w:val="0"/>
                          <w:marTop w:val="0"/>
                          <w:marBottom w:val="60"/>
                          <w:divBdr>
                            <w:top w:val="none" w:sz="0" w:space="0" w:color="auto"/>
                            <w:left w:val="none" w:sz="0" w:space="0" w:color="auto"/>
                            <w:bottom w:val="none" w:sz="0" w:space="0" w:color="auto"/>
                            <w:right w:val="none" w:sz="0" w:space="0" w:color="auto"/>
                          </w:divBdr>
                          <w:divsChild>
                            <w:div w:id="1583642260">
                              <w:marLeft w:val="0"/>
                              <w:marRight w:val="0"/>
                              <w:marTop w:val="0"/>
                              <w:marBottom w:val="0"/>
                              <w:divBdr>
                                <w:top w:val="none" w:sz="0" w:space="0" w:color="auto"/>
                                <w:left w:val="none" w:sz="0" w:space="0" w:color="auto"/>
                                <w:bottom w:val="none" w:sz="0" w:space="0" w:color="auto"/>
                                <w:right w:val="none" w:sz="0" w:space="0" w:color="auto"/>
                              </w:divBdr>
                              <w:divsChild>
                                <w:div w:id="1300264584">
                                  <w:marLeft w:val="0"/>
                                  <w:marRight w:val="0"/>
                                  <w:marTop w:val="0"/>
                                  <w:marBottom w:val="0"/>
                                  <w:divBdr>
                                    <w:top w:val="none" w:sz="0" w:space="0" w:color="auto"/>
                                    <w:left w:val="none" w:sz="0" w:space="0" w:color="auto"/>
                                    <w:bottom w:val="none" w:sz="0" w:space="0" w:color="auto"/>
                                    <w:right w:val="none" w:sz="0" w:space="0" w:color="auto"/>
                                  </w:divBdr>
                                  <w:divsChild>
                                    <w:div w:id="144395413">
                                      <w:marLeft w:val="0"/>
                                      <w:marRight w:val="0"/>
                                      <w:marTop w:val="0"/>
                                      <w:marBottom w:val="0"/>
                                      <w:divBdr>
                                        <w:top w:val="none" w:sz="0" w:space="0" w:color="auto"/>
                                        <w:left w:val="none" w:sz="0" w:space="0" w:color="auto"/>
                                        <w:bottom w:val="none" w:sz="0" w:space="0" w:color="auto"/>
                                        <w:right w:val="none" w:sz="0" w:space="0" w:color="auto"/>
                                      </w:divBdr>
                                    </w:div>
                                    <w:div w:id="162479892">
                                      <w:marLeft w:val="0"/>
                                      <w:marRight w:val="0"/>
                                      <w:marTop w:val="0"/>
                                      <w:marBottom w:val="0"/>
                                      <w:divBdr>
                                        <w:top w:val="none" w:sz="0" w:space="0" w:color="auto"/>
                                        <w:left w:val="none" w:sz="0" w:space="0" w:color="auto"/>
                                        <w:bottom w:val="none" w:sz="0" w:space="0" w:color="auto"/>
                                        <w:right w:val="none" w:sz="0" w:space="0" w:color="auto"/>
                                      </w:divBdr>
                                    </w:div>
                                    <w:div w:id="1981766318">
                                      <w:marLeft w:val="0"/>
                                      <w:marRight w:val="0"/>
                                      <w:marTop w:val="0"/>
                                      <w:marBottom w:val="0"/>
                                      <w:divBdr>
                                        <w:top w:val="none" w:sz="0" w:space="0" w:color="auto"/>
                                        <w:left w:val="none" w:sz="0" w:space="0" w:color="auto"/>
                                        <w:bottom w:val="none" w:sz="0" w:space="0" w:color="auto"/>
                                        <w:right w:val="none" w:sz="0" w:space="0" w:color="auto"/>
                                      </w:divBdr>
                                      <w:divsChild>
                                        <w:div w:id="1329558015">
                                          <w:marLeft w:val="0"/>
                                          <w:marRight w:val="0"/>
                                          <w:marTop w:val="0"/>
                                          <w:marBottom w:val="0"/>
                                          <w:divBdr>
                                            <w:top w:val="none" w:sz="0" w:space="0" w:color="auto"/>
                                            <w:left w:val="none" w:sz="0" w:space="0" w:color="auto"/>
                                            <w:bottom w:val="none" w:sz="0" w:space="0" w:color="auto"/>
                                            <w:right w:val="none" w:sz="0" w:space="0" w:color="auto"/>
                                          </w:divBdr>
                                          <w:divsChild>
                                            <w:div w:id="330376567">
                                              <w:marLeft w:val="0"/>
                                              <w:marRight w:val="0"/>
                                              <w:marTop w:val="0"/>
                                              <w:marBottom w:val="0"/>
                                              <w:divBdr>
                                                <w:top w:val="none" w:sz="0" w:space="0" w:color="auto"/>
                                                <w:left w:val="none" w:sz="0" w:space="0" w:color="auto"/>
                                                <w:bottom w:val="none" w:sz="0" w:space="0" w:color="auto"/>
                                                <w:right w:val="none" w:sz="0" w:space="0" w:color="auto"/>
                                              </w:divBdr>
                                              <w:divsChild>
                                                <w:div w:id="25108503">
                                                  <w:marLeft w:val="0"/>
                                                  <w:marRight w:val="0"/>
                                                  <w:marTop w:val="0"/>
                                                  <w:marBottom w:val="0"/>
                                                  <w:divBdr>
                                                    <w:top w:val="none" w:sz="0" w:space="0" w:color="auto"/>
                                                    <w:left w:val="none" w:sz="0" w:space="0" w:color="auto"/>
                                                    <w:bottom w:val="none" w:sz="0" w:space="0" w:color="auto"/>
                                                    <w:right w:val="none" w:sz="0" w:space="0" w:color="auto"/>
                                                  </w:divBdr>
                                                </w:div>
                                                <w:div w:id="394931971">
                                                  <w:marLeft w:val="0"/>
                                                  <w:marRight w:val="0"/>
                                                  <w:marTop w:val="0"/>
                                                  <w:marBottom w:val="0"/>
                                                  <w:divBdr>
                                                    <w:top w:val="none" w:sz="0" w:space="0" w:color="auto"/>
                                                    <w:left w:val="none" w:sz="0" w:space="0" w:color="auto"/>
                                                    <w:bottom w:val="none" w:sz="0" w:space="0" w:color="auto"/>
                                                    <w:right w:val="none" w:sz="0" w:space="0" w:color="auto"/>
                                                  </w:divBdr>
                                                  <w:divsChild>
                                                    <w:div w:id="9146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423874">
      <w:bodyDiv w:val="1"/>
      <w:marLeft w:val="0"/>
      <w:marRight w:val="0"/>
      <w:marTop w:val="0"/>
      <w:marBottom w:val="0"/>
      <w:divBdr>
        <w:top w:val="none" w:sz="0" w:space="0" w:color="auto"/>
        <w:left w:val="none" w:sz="0" w:space="0" w:color="auto"/>
        <w:bottom w:val="none" w:sz="0" w:space="0" w:color="auto"/>
        <w:right w:val="none" w:sz="0" w:space="0" w:color="auto"/>
      </w:divBdr>
      <w:divsChild>
        <w:div w:id="645401279">
          <w:marLeft w:val="0"/>
          <w:marRight w:val="0"/>
          <w:marTop w:val="0"/>
          <w:marBottom w:val="0"/>
          <w:divBdr>
            <w:top w:val="none" w:sz="0" w:space="0" w:color="auto"/>
            <w:left w:val="none" w:sz="0" w:space="0" w:color="auto"/>
            <w:bottom w:val="none" w:sz="0" w:space="0" w:color="auto"/>
            <w:right w:val="none" w:sz="0" w:space="0" w:color="auto"/>
          </w:divBdr>
          <w:divsChild>
            <w:div w:id="525406879">
              <w:marLeft w:val="240"/>
              <w:marRight w:val="240"/>
              <w:marTop w:val="0"/>
              <w:marBottom w:val="105"/>
              <w:divBdr>
                <w:top w:val="none" w:sz="0" w:space="0" w:color="auto"/>
                <w:left w:val="none" w:sz="0" w:space="0" w:color="auto"/>
                <w:bottom w:val="none" w:sz="0" w:space="0" w:color="auto"/>
                <w:right w:val="none" w:sz="0" w:space="0" w:color="auto"/>
              </w:divBdr>
              <w:divsChild>
                <w:div w:id="411316141">
                  <w:marLeft w:val="150"/>
                  <w:marRight w:val="0"/>
                  <w:marTop w:val="0"/>
                  <w:marBottom w:val="0"/>
                  <w:divBdr>
                    <w:top w:val="none" w:sz="0" w:space="0" w:color="auto"/>
                    <w:left w:val="none" w:sz="0" w:space="0" w:color="auto"/>
                    <w:bottom w:val="none" w:sz="0" w:space="0" w:color="auto"/>
                    <w:right w:val="none" w:sz="0" w:space="0" w:color="auto"/>
                  </w:divBdr>
                  <w:divsChild>
                    <w:div w:id="1769347228">
                      <w:marLeft w:val="0"/>
                      <w:marRight w:val="0"/>
                      <w:marTop w:val="0"/>
                      <w:marBottom w:val="0"/>
                      <w:divBdr>
                        <w:top w:val="none" w:sz="0" w:space="0" w:color="auto"/>
                        <w:left w:val="none" w:sz="0" w:space="0" w:color="auto"/>
                        <w:bottom w:val="none" w:sz="0" w:space="0" w:color="auto"/>
                        <w:right w:val="none" w:sz="0" w:space="0" w:color="auto"/>
                      </w:divBdr>
                      <w:divsChild>
                        <w:div w:id="1321041208">
                          <w:marLeft w:val="0"/>
                          <w:marRight w:val="0"/>
                          <w:marTop w:val="0"/>
                          <w:marBottom w:val="660"/>
                          <w:divBdr>
                            <w:top w:val="none" w:sz="0" w:space="0" w:color="auto"/>
                            <w:left w:val="none" w:sz="0" w:space="0" w:color="auto"/>
                            <w:bottom w:val="none" w:sz="0" w:space="0" w:color="auto"/>
                            <w:right w:val="none" w:sz="0" w:space="0" w:color="auto"/>
                          </w:divBdr>
                          <w:divsChild>
                            <w:div w:id="2141724076">
                              <w:marLeft w:val="0"/>
                              <w:marRight w:val="0"/>
                              <w:marTop w:val="0"/>
                              <w:marBottom w:val="60"/>
                              <w:divBdr>
                                <w:top w:val="none" w:sz="0" w:space="0" w:color="auto"/>
                                <w:left w:val="none" w:sz="0" w:space="0" w:color="auto"/>
                                <w:bottom w:val="none" w:sz="0" w:space="0" w:color="auto"/>
                                <w:right w:val="none" w:sz="0" w:space="0" w:color="auto"/>
                              </w:divBdr>
                              <w:divsChild>
                                <w:div w:id="1536848930">
                                  <w:marLeft w:val="0"/>
                                  <w:marRight w:val="0"/>
                                  <w:marTop w:val="0"/>
                                  <w:marBottom w:val="0"/>
                                  <w:divBdr>
                                    <w:top w:val="none" w:sz="0" w:space="0" w:color="auto"/>
                                    <w:left w:val="none" w:sz="0" w:space="0" w:color="auto"/>
                                    <w:bottom w:val="none" w:sz="0" w:space="0" w:color="auto"/>
                                    <w:right w:val="none" w:sz="0" w:space="0" w:color="auto"/>
                                  </w:divBdr>
                                </w:div>
                                <w:div w:id="2002344863">
                                  <w:marLeft w:val="0"/>
                                  <w:marRight w:val="0"/>
                                  <w:marTop w:val="150"/>
                                  <w:marBottom w:val="0"/>
                                  <w:divBdr>
                                    <w:top w:val="none" w:sz="0" w:space="0" w:color="auto"/>
                                    <w:left w:val="none" w:sz="0" w:space="0" w:color="auto"/>
                                    <w:bottom w:val="none" w:sz="0" w:space="0" w:color="auto"/>
                                    <w:right w:val="none" w:sz="0" w:space="0" w:color="auto"/>
                                  </w:divBdr>
                                </w:div>
                              </w:divsChild>
                            </w:div>
                            <w:div w:id="223566282">
                              <w:marLeft w:val="0"/>
                              <w:marRight w:val="0"/>
                              <w:marTop w:val="0"/>
                              <w:marBottom w:val="0"/>
                              <w:divBdr>
                                <w:top w:val="none" w:sz="0" w:space="0" w:color="auto"/>
                                <w:left w:val="none" w:sz="0" w:space="0" w:color="auto"/>
                                <w:bottom w:val="none" w:sz="0" w:space="0" w:color="auto"/>
                                <w:right w:val="none" w:sz="0" w:space="0" w:color="auto"/>
                              </w:divBdr>
                              <w:divsChild>
                                <w:div w:id="14121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141953">
              <w:marLeft w:val="240"/>
              <w:marRight w:val="240"/>
              <w:marTop w:val="0"/>
              <w:marBottom w:val="165"/>
              <w:divBdr>
                <w:top w:val="none" w:sz="0" w:space="0" w:color="auto"/>
                <w:left w:val="none" w:sz="0" w:space="0" w:color="auto"/>
                <w:bottom w:val="none" w:sz="0" w:space="0" w:color="auto"/>
                <w:right w:val="none" w:sz="0" w:space="0" w:color="auto"/>
              </w:divBdr>
              <w:divsChild>
                <w:div w:id="1346983363">
                  <w:marLeft w:val="0"/>
                  <w:marRight w:val="0"/>
                  <w:marTop w:val="0"/>
                  <w:marBottom w:val="0"/>
                  <w:divBdr>
                    <w:top w:val="none" w:sz="0" w:space="0" w:color="auto"/>
                    <w:left w:val="none" w:sz="0" w:space="0" w:color="auto"/>
                    <w:bottom w:val="none" w:sz="0" w:space="0" w:color="auto"/>
                    <w:right w:val="none" w:sz="0" w:space="0" w:color="auto"/>
                  </w:divBdr>
                  <w:divsChild>
                    <w:div w:id="1618753769">
                      <w:marLeft w:val="0"/>
                      <w:marRight w:val="0"/>
                      <w:marTop w:val="0"/>
                      <w:marBottom w:val="0"/>
                      <w:divBdr>
                        <w:top w:val="none" w:sz="0" w:space="0" w:color="auto"/>
                        <w:left w:val="none" w:sz="0" w:space="0" w:color="auto"/>
                        <w:bottom w:val="none" w:sz="0" w:space="0" w:color="auto"/>
                        <w:right w:val="none" w:sz="0" w:space="0" w:color="auto"/>
                      </w:divBdr>
                    </w:div>
                  </w:divsChild>
                </w:div>
                <w:div w:id="1465385022">
                  <w:marLeft w:val="150"/>
                  <w:marRight w:val="0"/>
                  <w:marTop w:val="0"/>
                  <w:marBottom w:val="0"/>
                  <w:divBdr>
                    <w:top w:val="none" w:sz="0" w:space="0" w:color="auto"/>
                    <w:left w:val="none" w:sz="0" w:space="0" w:color="auto"/>
                    <w:bottom w:val="none" w:sz="0" w:space="0" w:color="auto"/>
                    <w:right w:val="none" w:sz="0" w:space="0" w:color="auto"/>
                  </w:divBdr>
                  <w:divsChild>
                    <w:div w:id="968247200">
                      <w:marLeft w:val="0"/>
                      <w:marRight w:val="0"/>
                      <w:marTop w:val="0"/>
                      <w:marBottom w:val="0"/>
                      <w:divBdr>
                        <w:top w:val="none" w:sz="0" w:space="0" w:color="auto"/>
                        <w:left w:val="none" w:sz="0" w:space="0" w:color="auto"/>
                        <w:bottom w:val="none" w:sz="0" w:space="0" w:color="auto"/>
                        <w:right w:val="none" w:sz="0" w:space="0" w:color="auto"/>
                      </w:divBdr>
                      <w:divsChild>
                        <w:div w:id="1454052301">
                          <w:marLeft w:val="0"/>
                          <w:marRight w:val="0"/>
                          <w:marTop w:val="0"/>
                          <w:marBottom w:val="0"/>
                          <w:divBdr>
                            <w:top w:val="none" w:sz="0" w:space="0" w:color="auto"/>
                            <w:left w:val="none" w:sz="0" w:space="0" w:color="auto"/>
                            <w:bottom w:val="none" w:sz="0" w:space="0" w:color="auto"/>
                            <w:right w:val="none" w:sz="0" w:space="0" w:color="auto"/>
                          </w:divBdr>
                          <w:divsChild>
                            <w:div w:id="909775929">
                              <w:marLeft w:val="0"/>
                              <w:marRight w:val="0"/>
                              <w:marTop w:val="0"/>
                              <w:marBottom w:val="60"/>
                              <w:divBdr>
                                <w:top w:val="none" w:sz="0" w:space="0" w:color="auto"/>
                                <w:left w:val="none" w:sz="0" w:space="0" w:color="auto"/>
                                <w:bottom w:val="none" w:sz="0" w:space="0" w:color="auto"/>
                                <w:right w:val="none" w:sz="0" w:space="0" w:color="auto"/>
                              </w:divBdr>
                              <w:divsChild>
                                <w:div w:id="1184438705">
                                  <w:marLeft w:val="0"/>
                                  <w:marRight w:val="0"/>
                                  <w:marTop w:val="0"/>
                                  <w:marBottom w:val="0"/>
                                  <w:divBdr>
                                    <w:top w:val="none" w:sz="0" w:space="0" w:color="auto"/>
                                    <w:left w:val="none" w:sz="0" w:space="0" w:color="auto"/>
                                    <w:bottom w:val="none" w:sz="0" w:space="0" w:color="auto"/>
                                    <w:right w:val="none" w:sz="0" w:space="0" w:color="auto"/>
                                  </w:divBdr>
                                </w:div>
                                <w:div w:id="2100785932">
                                  <w:marLeft w:val="0"/>
                                  <w:marRight w:val="0"/>
                                  <w:marTop w:val="0"/>
                                  <w:marBottom w:val="0"/>
                                  <w:divBdr>
                                    <w:top w:val="none" w:sz="0" w:space="0" w:color="auto"/>
                                    <w:left w:val="none" w:sz="0" w:space="0" w:color="auto"/>
                                    <w:bottom w:val="none" w:sz="0" w:space="0" w:color="auto"/>
                                    <w:right w:val="none" w:sz="0" w:space="0" w:color="auto"/>
                                  </w:divBdr>
                                  <w:divsChild>
                                    <w:div w:id="2122845524">
                                      <w:marLeft w:val="0"/>
                                      <w:marRight w:val="0"/>
                                      <w:marTop w:val="0"/>
                                      <w:marBottom w:val="0"/>
                                      <w:divBdr>
                                        <w:top w:val="none" w:sz="0" w:space="0" w:color="auto"/>
                                        <w:left w:val="none" w:sz="0" w:space="0" w:color="auto"/>
                                        <w:bottom w:val="none" w:sz="0" w:space="0" w:color="auto"/>
                                        <w:right w:val="none" w:sz="0" w:space="0" w:color="auto"/>
                                      </w:divBdr>
                                      <w:divsChild>
                                        <w:div w:id="1625186819">
                                          <w:marLeft w:val="0"/>
                                          <w:marRight w:val="0"/>
                                          <w:marTop w:val="100"/>
                                          <w:marBottom w:val="100"/>
                                          <w:divBdr>
                                            <w:top w:val="none" w:sz="0" w:space="0" w:color="auto"/>
                                            <w:left w:val="none" w:sz="0" w:space="0" w:color="auto"/>
                                            <w:bottom w:val="none" w:sz="0" w:space="0" w:color="auto"/>
                                            <w:right w:val="none" w:sz="0" w:space="0" w:color="auto"/>
                                          </w:divBdr>
                                          <w:divsChild>
                                            <w:div w:id="894971042">
                                              <w:marLeft w:val="0"/>
                                              <w:marRight w:val="0"/>
                                              <w:marTop w:val="0"/>
                                              <w:marBottom w:val="0"/>
                                              <w:divBdr>
                                                <w:top w:val="none" w:sz="0" w:space="0" w:color="auto"/>
                                                <w:left w:val="none" w:sz="0" w:space="0" w:color="auto"/>
                                                <w:bottom w:val="none" w:sz="0" w:space="0" w:color="auto"/>
                                                <w:right w:val="none" w:sz="0" w:space="0" w:color="auto"/>
                                              </w:divBdr>
                                            </w:div>
                                          </w:divsChild>
                                        </w:div>
                                        <w:div w:id="972441398">
                                          <w:marLeft w:val="0"/>
                                          <w:marRight w:val="0"/>
                                          <w:marTop w:val="0"/>
                                          <w:marBottom w:val="0"/>
                                          <w:divBdr>
                                            <w:top w:val="none" w:sz="0" w:space="0" w:color="auto"/>
                                            <w:left w:val="none" w:sz="0" w:space="0" w:color="auto"/>
                                            <w:bottom w:val="none" w:sz="0" w:space="0" w:color="auto"/>
                                            <w:right w:val="none" w:sz="0" w:space="0" w:color="auto"/>
                                          </w:divBdr>
                                          <w:divsChild>
                                            <w:div w:id="781606402">
                                              <w:marLeft w:val="0"/>
                                              <w:marRight w:val="60"/>
                                              <w:marTop w:val="0"/>
                                              <w:marBottom w:val="0"/>
                                              <w:divBdr>
                                                <w:top w:val="none" w:sz="0" w:space="0" w:color="auto"/>
                                                <w:left w:val="none" w:sz="0" w:space="0" w:color="auto"/>
                                                <w:bottom w:val="none" w:sz="0" w:space="0" w:color="auto"/>
                                                <w:right w:val="none" w:sz="0" w:space="0" w:color="auto"/>
                                              </w:divBdr>
                                              <w:divsChild>
                                                <w:div w:id="1067194063">
                                                  <w:marLeft w:val="0"/>
                                                  <w:marRight w:val="0"/>
                                                  <w:marTop w:val="100"/>
                                                  <w:marBottom w:val="100"/>
                                                  <w:divBdr>
                                                    <w:top w:val="none" w:sz="0" w:space="0" w:color="auto"/>
                                                    <w:left w:val="none" w:sz="0" w:space="0" w:color="auto"/>
                                                    <w:bottom w:val="none" w:sz="0" w:space="0" w:color="auto"/>
                                                    <w:right w:val="none" w:sz="0" w:space="0" w:color="auto"/>
                                                  </w:divBdr>
                                                  <w:divsChild>
                                                    <w:div w:id="939608474">
                                                      <w:marLeft w:val="0"/>
                                                      <w:marRight w:val="0"/>
                                                      <w:marTop w:val="0"/>
                                                      <w:marBottom w:val="0"/>
                                                      <w:divBdr>
                                                        <w:top w:val="none" w:sz="0" w:space="0" w:color="auto"/>
                                                        <w:left w:val="none" w:sz="0" w:space="0" w:color="auto"/>
                                                        <w:bottom w:val="none" w:sz="0" w:space="0" w:color="auto"/>
                                                        <w:right w:val="none" w:sz="0" w:space="0" w:color="auto"/>
                                                      </w:divBdr>
                                                    </w:div>
                                                  </w:divsChild>
                                                </w:div>
                                                <w:div w:id="237519517">
                                                  <w:marLeft w:val="60"/>
                                                  <w:marRight w:val="0"/>
                                                  <w:marTop w:val="0"/>
                                                  <w:marBottom w:val="30"/>
                                                  <w:divBdr>
                                                    <w:top w:val="none" w:sz="0" w:space="0" w:color="auto"/>
                                                    <w:left w:val="none" w:sz="0" w:space="0" w:color="auto"/>
                                                    <w:bottom w:val="none" w:sz="0" w:space="0" w:color="auto"/>
                                                    <w:right w:val="none" w:sz="0" w:space="0" w:color="auto"/>
                                                  </w:divBdr>
                                                </w:div>
                                              </w:divsChild>
                                            </w:div>
                                            <w:div w:id="1379284704">
                                              <w:marLeft w:val="0"/>
                                              <w:marRight w:val="0"/>
                                              <w:marTop w:val="0"/>
                                              <w:marBottom w:val="0"/>
                                              <w:divBdr>
                                                <w:top w:val="none" w:sz="0" w:space="0" w:color="auto"/>
                                                <w:left w:val="none" w:sz="0" w:space="0" w:color="auto"/>
                                                <w:bottom w:val="none" w:sz="0" w:space="0" w:color="auto"/>
                                                <w:right w:val="none" w:sz="0" w:space="0" w:color="auto"/>
                                              </w:divBdr>
                                              <w:divsChild>
                                                <w:div w:id="1351373598">
                                                  <w:marLeft w:val="0"/>
                                                  <w:marRight w:val="0"/>
                                                  <w:marTop w:val="0"/>
                                                  <w:marBottom w:val="0"/>
                                                  <w:divBdr>
                                                    <w:top w:val="none" w:sz="0" w:space="0" w:color="auto"/>
                                                    <w:left w:val="none" w:sz="0" w:space="0" w:color="auto"/>
                                                    <w:bottom w:val="none" w:sz="0" w:space="0" w:color="auto"/>
                                                    <w:right w:val="none" w:sz="0" w:space="0" w:color="auto"/>
                                                  </w:divBdr>
                                                  <w:divsChild>
                                                    <w:div w:id="1664167374">
                                                      <w:marLeft w:val="0"/>
                                                      <w:marRight w:val="0"/>
                                                      <w:marTop w:val="0"/>
                                                      <w:marBottom w:val="0"/>
                                                      <w:divBdr>
                                                        <w:top w:val="none" w:sz="0" w:space="0" w:color="auto"/>
                                                        <w:left w:val="none" w:sz="0" w:space="0" w:color="auto"/>
                                                        <w:bottom w:val="none" w:sz="0" w:space="0" w:color="auto"/>
                                                        <w:right w:val="none" w:sz="0" w:space="0" w:color="auto"/>
                                                      </w:divBdr>
                                                      <w:divsChild>
                                                        <w:div w:id="130292839">
                                                          <w:marLeft w:val="105"/>
                                                          <w:marRight w:val="105"/>
                                                          <w:marTop w:val="90"/>
                                                          <w:marBottom w:val="150"/>
                                                          <w:divBdr>
                                                            <w:top w:val="none" w:sz="0" w:space="0" w:color="auto"/>
                                                            <w:left w:val="none" w:sz="0" w:space="0" w:color="auto"/>
                                                            <w:bottom w:val="none" w:sz="0" w:space="0" w:color="auto"/>
                                                            <w:right w:val="none" w:sz="0" w:space="0" w:color="auto"/>
                                                          </w:divBdr>
                                                        </w:div>
                                                        <w:div w:id="915894598">
                                                          <w:marLeft w:val="105"/>
                                                          <w:marRight w:val="105"/>
                                                          <w:marTop w:val="90"/>
                                                          <w:marBottom w:val="150"/>
                                                          <w:divBdr>
                                                            <w:top w:val="none" w:sz="0" w:space="0" w:color="auto"/>
                                                            <w:left w:val="none" w:sz="0" w:space="0" w:color="auto"/>
                                                            <w:bottom w:val="none" w:sz="0" w:space="0" w:color="auto"/>
                                                            <w:right w:val="none" w:sz="0" w:space="0" w:color="auto"/>
                                                          </w:divBdr>
                                                        </w:div>
                                                        <w:div w:id="584191264">
                                                          <w:marLeft w:val="105"/>
                                                          <w:marRight w:val="105"/>
                                                          <w:marTop w:val="90"/>
                                                          <w:marBottom w:val="150"/>
                                                          <w:divBdr>
                                                            <w:top w:val="none" w:sz="0" w:space="0" w:color="auto"/>
                                                            <w:left w:val="none" w:sz="0" w:space="0" w:color="auto"/>
                                                            <w:bottom w:val="none" w:sz="0" w:space="0" w:color="auto"/>
                                                            <w:right w:val="none" w:sz="0" w:space="0" w:color="auto"/>
                                                          </w:divBdr>
                                                        </w:div>
                                                        <w:div w:id="23865654">
                                                          <w:marLeft w:val="105"/>
                                                          <w:marRight w:val="105"/>
                                                          <w:marTop w:val="90"/>
                                                          <w:marBottom w:val="150"/>
                                                          <w:divBdr>
                                                            <w:top w:val="none" w:sz="0" w:space="0" w:color="auto"/>
                                                            <w:left w:val="none" w:sz="0" w:space="0" w:color="auto"/>
                                                            <w:bottom w:val="none" w:sz="0" w:space="0" w:color="auto"/>
                                                            <w:right w:val="none" w:sz="0" w:space="0" w:color="auto"/>
                                                          </w:divBdr>
                                                        </w:div>
                                                        <w:div w:id="65617092">
                                                          <w:marLeft w:val="105"/>
                                                          <w:marRight w:val="105"/>
                                                          <w:marTop w:val="90"/>
                                                          <w:marBottom w:val="150"/>
                                                          <w:divBdr>
                                                            <w:top w:val="none" w:sz="0" w:space="0" w:color="auto"/>
                                                            <w:left w:val="none" w:sz="0" w:space="0" w:color="auto"/>
                                                            <w:bottom w:val="none" w:sz="0" w:space="0" w:color="auto"/>
                                                            <w:right w:val="none" w:sz="0" w:space="0" w:color="auto"/>
                                                          </w:divBdr>
                                                        </w:div>
                                                        <w:div w:id="129074535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9370466">
                                      <w:marLeft w:val="0"/>
                                      <w:marRight w:val="0"/>
                                      <w:marTop w:val="0"/>
                                      <w:marBottom w:val="0"/>
                                      <w:divBdr>
                                        <w:top w:val="none" w:sz="0" w:space="0" w:color="auto"/>
                                        <w:left w:val="none" w:sz="0" w:space="0" w:color="auto"/>
                                        <w:bottom w:val="none" w:sz="0" w:space="0" w:color="auto"/>
                                        <w:right w:val="none" w:sz="0" w:space="0" w:color="auto"/>
                                      </w:divBdr>
                                      <w:divsChild>
                                        <w:div w:id="629631292">
                                          <w:marLeft w:val="0"/>
                                          <w:marRight w:val="0"/>
                                          <w:marTop w:val="0"/>
                                          <w:marBottom w:val="0"/>
                                          <w:divBdr>
                                            <w:top w:val="none" w:sz="0" w:space="0" w:color="auto"/>
                                            <w:left w:val="none" w:sz="0" w:space="0" w:color="auto"/>
                                            <w:bottom w:val="none" w:sz="0" w:space="0" w:color="auto"/>
                                            <w:right w:val="none" w:sz="0" w:space="0" w:color="auto"/>
                                          </w:divBdr>
                                          <w:divsChild>
                                            <w:div w:id="18196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356390">
          <w:marLeft w:val="0"/>
          <w:marRight w:val="0"/>
          <w:marTop w:val="0"/>
          <w:marBottom w:val="0"/>
          <w:divBdr>
            <w:top w:val="none" w:sz="0" w:space="0" w:color="auto"/>
            <w:left w:val="none" w:sz="0" w:space="0" w:color="auto"/>
            <w:bottom w:val="none" w:sz="0" w:space="0" w:color="auto"/>
            <w:right w:val="none" w:sz="0" w:space="0" w:color="auto"/>
          </w:divBdr>
          <w:divsChild>
            <w:div w:id="973020145">
              <w:marLeft w:val="0"/>
              <w:marRight w:val="0"/>
              <w:marTop w:val="0"/>
              <w:marBottom w:val="150"/>
              <w:divBdr>
                <w:top w:val="none" w:sz="0" w:space="0" w:color="auto"/>
                <w:left w:val="none" w:sz="0" w:space="0" w:color="auto"/>
                <w:bottom w:val="none" w:sz="0" w:space="0" w:color="auto"/>
                <w:right w:val="none" w:sz="0" w:space="0" w:color="auto"/>
              </w:divBdr>
            </w:div>
            <w:div w:id="1643927938">
              <w:marLeft w:val="240"/>
              <w:marRight w:val="240"/>
              <w:marTop w:val="0"/>
              <w:marBottom w:val="60"/>
              <w:divBdr>
                <w:top w:val="none" w:sz="0" w:space="0" w:color="auto"/>
                <w:left w:val="none" w:sz="0" w:space="0" w:color="auto"/>
                <w:bottom w:val="none" w:sz="0" w:space="0" w:color="auto"/>
                <w:right w:val="none" w:sz="0" w:space="0" w:color="auto"/>
              </w:divBdr>
              <w:divsChild>
                <w:div w:id="1921670253">
                  <w:marLeft w:val="0"/>
                  <w:marRight w:val="0"/>
                  <w:marTop w:val="0"/>
                  <w:marBottom w:val="0"/>
                  <w:divBdr>
                    <w:top w:val="none" w:sz="0" w:space="0" w:color="auto"/>
                    <w:left w:val="none" w:sz="0" w:space="0" w:color="auto"/>
                    <w:bottom w:val="none" w:sz="0" w:space="0" w:color="auto"/>
                    <w:right w:val="none" w:sz="0" w:space="0" w:color="auto"/>
                  </w:divBdr>
                  <w:divsChild>
                    <w:div w:id="212664433">
                      <w:marLeft w:val="0"/>
                      <w:marRight w:val="0"/>
                      <w:marTop w:val="0"/>
                      <w:marBottom w:val="0"/>
                      <w:divBdr>
                        <w:top w:val="none" w:sz="0" w:space="0" w:color="auto"/>
                        <w:left w:val="none" w:sz="0" w:space="0" w:color="auto"/>
                        <w:bottom w:val="none" w:sz="0" w:space="0" w:color="auto"/>
                        <w:right w:val="none" w:sz="0" w:space="0" w:color="auto"/>
                      </w:divBdr>
                    </w:div>
                  </w:divsChild>
                </w:div>
                <w:div w:id="1311131599">
                  <w:marLeft w:val="150"/>
                  <w:marRight w:val="0"/>
                  <w:marTop w:val="0"/>
                  <w:marBottom w:val="0"/>
                  <w:divBdr>
                    <w:top w:val="none" w:sz="0" w:space="0" w:color="auto"/>
                    <w:left w:val="none" w:sz="0" w:space="0" w:color="auto"/>
                    <w:bottom w:val="none" w:sz="0" w:space="0" w:color="auto"/>
                    <w:right w:val="none" w:sz="0" w:space="0" w:color="auto"/>
                  </w:divBdr>
                  <w:divsChild>
                    <w:div w:id="94059333">
                      <w:marLeft w:val="0"/>
                      <w:marRight w:val="0"/>
                      <w:marTop w:val="0"/>
                      <w:marBottom w:val="0"/>
                      <w:divBdr>
                        <w:top w:val="none" w:sz="0" w:space="0" w:color="auto"/>
                        <w:left w:val="none" w:sz="0" w:space="0" w:color="auto"/>
                        <w:bottom w:val="none" w:sz="0" w:space="0" w:color="auto"/>
                        <w:right w:val="none" w:sz="0" w:space="0" w:color="auto"/>
                      </w:divBdr>
                      <w:divsChild>
                        <w:div w:id="174199859">
                          <w:marLeft w:val="0"/>
                          <w:marRight w:val="0"/>
                          <w:marTop w:val="0"/>
                          <w:marBottom w:val="0"/>
                          <w:divBdr>
                            <w:top w:val="none" w:sz="0" w:space="0" w:color="auto"/>
                            <w:left w:val="none" w:sz="0" w:space="0" w:color="auto"/>
                            <w:bottom w:val="none" w:sz="0" w:space="0" w:color="auto"/>
                            <w:right w:val="none" w:sz="0" w:space="0" w:color="auto"/>
                          </w:divBdr>
                          <w:divsChild>
                            <w:div w:id="482238401">
                              <w:marLeft w:val="0"/>
                              <w:marRight w:val="0"/>
                              <w:marTop w:val="0"/>
                              <w:marBottom w:val="60"/>
                              <w:divBdr>
                                <w:top w:val="none" w:sz="0" w:space="0" w:color="auto"/>
                                <w:left w:val="none" w:sz="0" w:space="0" w:color="auto"/>
                                <w:bottom w:val="none" w:sz="0" w:space="0" w:color="auto"/>
                                <w:right w:val="none" w:sz="0" w:space="0" w:color="auto"/>
                              </w:divBdr>
                              <w:divsChild>
                                <w:div w:id="1177312223">
                                  <w:marLeft w:val="0"/>
                                  <w:marRight w:val="0"/>
                                  <w:marTop w:val="0"/>
                                  <w:marBottom w:val="0"/>
                                  <w:divBdr>
                                    <w:top w:val="none" w:sz="0" w:space="0" w:color="auto"/>
                                    <w:left w:val="none" w:sz="0" w:space="0" w:color="auto"/>
                                    <w:bottom w:val="none" w:sz="0" w:space="0" w:color="auto"/>
                                    <w:right w:val="none" w:sz="0" w:space="0" w:color="auto"/>
                                  </w:divBdr>
                                  <w:divsChild>
                                    <w:div w:id="1448887380">
                                      <w:marLeft w:val="0"/>
                                      <w:marRight w:val="0"/>
                                      <w:marTop w:val="0"/>
                                      <w:marBottom w:val="0"/>
                                      <w:divBdr>
                                        <w:top w:val="none" w:sz="0" w:space="0" w:color="auto"/>
                                        <w:left w:val="none" w:sz="0" w:space="0" w:color="auto"/>
                                        <w:bottom w:val="none" w:sz="0" w:space="0" w:color="auto"/>
                                        <w:right w:val="none" w:sz="0" w:space="0" w:color="auto"/>
                                      </w:divBdr>
                                    </w:div>
                                    <w:div w:id="718164142">
                                      <w:marLeft w:val="0"/>
                                      <w:marRight w:val="0"/>
                                      <w:marTop w:val="0"/>
                                      <w:marBottom w:val="0"/>
                                      <w:divBdr>
                                        <w:top w:val="none" w:sz="0" w:space="0" w:color="auto"/>
                                        <w:left w:val="none" w:sz="0" w:space="0" w:color="auto"/>
                                        <w:bottom w:val="none" w:sz="0" w:space="0" w:color="auto"/>
                                        <w:right w:val="none" w:sz="0" w:space="0" w:color="auto"/>
                                      </w:divBdr>
                                      <w:divsChild>
                                        <w:div w:id="1827622018">
                                          <w:marLeft w:val="0"/>
                                          <w:marRight w:val="0"/>
                                          <w:marTop w:val="0"/>
                                          <w:marBottom w:val="0"/>
                                          <w:divBdr>
                                            <w:top w:val="none" w:sz="0" w:space="0" w:color="auto"/>
                                            <w:left w:val="none" w:sz="0" w:space="0" w:color="auto"/>
                                            <w:bottom w:val="none" w:sz="0" w:space="0" w:color="auto"/>
                                            <w:right w:val="none" w:sz="0" w:space="0" w:color="auto"/>
                                          </w:divBdr>
                                        </w:div>
                                        <w:div w:id="674580084">
                                          <w:marLeft w:val="0"/>
                                          <w:marRight w:val="0"/>
                                          <w:marTop w:val="0"/>
                                          <w:marBottom w:val="0"/>
                                          <w:divBdr>
                                            <w:top w:val="none" w:sz="0" w:space="0" w:color="auto"/>
                                            <w:left w:val="none" w:sz="0" w:space="0" w:color="auto"/>
                                            <w:bottom w:val="none" w:sz="0" w:space="0" w:color="auto"/>
                                            <w:right w:val="none" w:sz="0" w:space="0" w:color="auto"/>
                                          </w:divBdr>
                                        </w:div>
                                        <w:div w:id="2028367555">
                                          <w:marLeft w:val="0"/>
                                          <w:marRight w:val="0"/>
                                          <w:marTop w:val="0"/>
                                          <w:marBottom w:val="0"/>
                                          <w:divBdr>
                                            <w:top w:val="none" w:sz="0" w:space="0" w:color="auto"/>
                                            <w:left w:val="none" w:sz="0" w:space="0" w:color="auto"/>
                                            <w:bottom w:val="none" w:sz="0" w:space="0" w:color="auto"/>
                                            <w:right w:val="none" w:sz="0" w:space="0" w:color="auto"/>
                                          </w:divBdr>
                                          <w:divsChild>
                                            <w:div w:id="203636977">
                                              <w:marLeft w:val="0"/>
                                              <w:marRight w:val="0"/>
                                              <w:marTop w:val="0"/>
                                              <w:marBottom w:val="0"/>
                                              <w:divBdr>
                                                <w:top w:val="none" w:sz="0" w:space="0" w:color="auto"/>
                                                <w:left w:val="none" w:sz="0" w:space="0" w:color="auto"/>
                                                <w:bottom w:val="none" w:sz="0" w:space="0" w:color="auto"/>
                                                <w:right w:val="none" w:sz="0" w:space="0" w:color="auto"/>
                                              </w:divBdr>
                                              <w:divsChild>
                                                <w:div w:id="19360969">
                                                  <w:marLeft w:val="0"/>
                                                  <w:marRight w:val="0"/>
                                                  <w:marTop w:val="0"/>
                                                  <w:marBottom w:val="0"/>
                                                  <w:divBdr>
                                                    <w:top w:val="none" w:sz="0" w:space="0" w:color="auto"/>
                                                    <w:left w:val="none" w:sz="0" w:space="0" w:color="auto"/>
                                                    <w:bottom w:val="none" w:sz="0" w:space="0" w:color="auto"/>
                                                    <w:right w:val="none" w:sz="0" w:space="0" w:color="auto"/>
                                                  </w:divBdr>
                                                  <w:divsChild>
                                                    <w:div w:id="2102410824">
                                                      <w:marLeft w:val="0"/>
                                                      <w:marRight w:val="0"/>
                                                      <w:marTop w:val="0"/>
                                                      <w:marBottom w:val="0"/>
                                                      <w:divBdr>
                                                        <w:top w:val="none" w:sz="0" w:space="0" w:color="auto"/>
                                                        <w:left w:val="none" w:sz="0" w:space="0" w:color="auto"/>
                                                        <w:bottom w:val="none" w:sz="0" w:space="0" w:color="auto"/>
                                                        <w:right w:val="none" w:sz="0" w:space="0" w:color="auto"/>
                                                      </w:divBdr>
                                                    </w:div>
                                                    <w:div w:id="1470584811">
                                                      <w:marLeft w:val="0"/>
                                                      <w:marRight w:val="0"/>
                                                      <w:marTop w:val="0"/>
                                                      <w:marBottom w:val="0"/>
                                                      <w:divBdr>
                                                        <w:top w:val="none" w:sz="0" w:space="0" w:color="auto"/>
                                                        <w:left w:val="none" w:sz="0" w:space="0" w:color="auto"/>
                                                        <w:bottom w:val="none" w:sz="0" w:space="0" w:color="auto"/>
                                                        <w:right w:val="none" w:sz="0" w:space="0" w:color="auto"/>
                                                      </w:divBdr>
                                                      <w:divsChild>
                                                        <w:div w:id="19392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4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CDF7F-6263-41EA-848D-A18B3890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57</cp:revision>
  <cp:lastPrinted>2024-01-27T03:44:00Z</cp:lastPrinted>
  <dcterms:created xsi:type="dcterms:W3CDTF">2024-01-29T07:44:00Z</dcterms:created>
  <dcterms:modified xsi:type="dcterms:W3CDTF">2024-02-05T03:50:00Z</dcterms:modified>
</cp:coreProperties>
</file>